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6FD" w:rsidRPr="00DE16FD" w:rsidRDefault="00DE16FD" w:rsidP="006678B4">
      <w:pPr>
        <w:pStyle w:val="Default"/>
        <w:jc w:val="center"/>
        <w:outlineLvl w:val="0"/>
        <w:rPr>
          <w:rFonts w:asciiTheme="minorHAnsi" w:hAnsiTheme="minorHAnsi"/>
          <w:b/>
          <w:sz w:val="32"/>
          <w:szCs w:val="32"/>
          <w:u w:val="single"/>
        </w:rPr>
      </w:pPr>
      <w:r w:rsidRPr="00DE16FD">
        <w:rPr>
          <w:rFonts w:asciiTheme="minorHAnsi" w:hAnsiTheme="minorHAnsi"/>
          <w:b/>
          <w:sz w:val="32"/>
          <w:szCs w:val="32"/>
          <w:u w:val="single"/>
        </w:rPr>
        <w:t>MTR – pitanja i odgovori – I DEO</w:t>
      </w:r>
    </w:p>
    <w:p w:rsidR="00DE16FD" w:rsidRDefault="00DE16FD" w:rsidP="00DE16FD">
      <w:pPr>
        <w:pStyle w:val="Default"/>
        <w:jc w:val="both"/>
        <w:rPr>
          <w:rFonts w:asciiTheme="minorHAnsi" w:hAnsiTheme="minorHAnsi"/>
        </w:rPr>
      </w:pPr>
    </w:p>
    <w:p w:rsidR="00DE16FD" w:rsidRPr="00DE16FD" w:rsidRDefault="00DE16FD" w:rsidP="00DE16FD">
      <w:pPr>
        <w:pStyle w:val="Default"/>
        <w:jc w:val="both"/>
        <w:rPr>
          <w:rFonts w:asciiTheme="minorHAnsi" w:hAnsiTheme="minorHAnsi"/>
        </w:rPr>
      </w:pPr>
    </w:p>
    <w:p w:rsidR="00354384" w:rsidRPr="00DE16FD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DE16FD">
        <w:rPr>
          <w:rFonts w:asciiTheme="minorHAnsi" w:hAnsiTheme="minorHAnsi"/>
          <w:b/>
          <w:u w:val="single"/>
        </w:rPr>
        <w:t>1</w:t>
      </w:r>
      <w:r w:rsidRPr="00DE16FD">
        <w:rPr>
          <w:rFonts w:asciiTheme="minorHAnsi" w:hAnsiTheme="minorHAnsi"/>
          <w:b/>
          <w:iCs/>
          <w:u w:val="single"/>
        </w:rPr>
        <w:t xml:space="preserve">. Tehnologija – definicija, </w:t>
      </w:r>
      <w:r w:rsidR="00DE16FD">
        <w:rPr>
          <w:rFonts w:asciiTheme="minorHAnsi" w:hAnsiTheme="minorHAnsi"/>
          <w:b/>
          <w:iCs/>
          <w:u w:val="single"/>
        </w:rPr>
        <w:t>karakteristike, ključne oblasti?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Tehnologija obuhvata veštinu, znanje i sposobnost da se prave, koriste i izradjuju korisne stvari. Tehnologija obuhvata sredstva, načine i orudja koja su rezultat tog svesnog čovekovog napora da pre svega opstane, a zatim da zadovolji i ostale potrebe. Tehnologija predstavlja organizaciju znanja za postizanje praktičnih ciljeva.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Tehnologija se moţe posmatrati kao projektovana celina koja podrazumeva sve potencijalne moguće primene. Potencijali tehnologije su iskazani kroz odgovarajući kritični skup relevantnih karakteristika svojstvenih toj tehnologiji i u ovom opštem tumečenju tehnologija se posmatra kao makro fenomen. </w:t>
      </w:r>
    </w:p>
    <w:p w:rsidR="006522C4" w:rsidRDefault="006522C4" w:rsidP="00DE16FD">
      <w:pPr>
        <w:pStyle w:val="Default"/>
        <w:jc w:val="both"/>
        <w:rPr>
          <w:rFonts w:asciiTheme="minorHAnsi" w:hAnsiTheme="minorHAnsi"/>
          <w:u w:val="single"/>
        </w:rPr>
      </w:pPr>
    </w:p>
    <w:p w:rsidR="009F78EF" w:rsidRDefault="009F78EF" w:rsidP="00DE16FD">
      <w:pPr>
        <w:pStyle w:val="Default"/>
        <w:jc w:val="both"/>
        <w:rPr>
          <w:rFonts w:asciiTheme="minorHAnsi" w:hAnsiTheme="minorHAnsi"/>
          <w:u w:val="single"/>
        </w:rPr>
      </w:pPr>
      <w:r w:rsidRPr="009F78EF">
        <w:rPr>
          <w:rFonts w:asciiTheme="minorHAnsi" w:hAnsiTheme="minorHAnsi"/>
          <w:u w:val="single"/>
        </w:rPr>
        <w:t>Tri osnovne aktivnosti tehnologije su</w:t>
      </w:r>
      <w:r>
        <w:rPr>
          <w:rFonts w:asciiTheme="minorHAnsi" w:hAnsiTheme="minorHAnsi"/>
          <w:u w:val="single"/>
        </w:rPr>
        <w:t>:</w:t>
      </w:r>
      <w:r w:rsidRPr="00DE16FD">
        <w:rPr>
          <w:rFonts w:asciiTheme="minorHAnsi" w:hAnsiTheme="minorHAnsi"/>
        </w:rPr>
        <w:t xml:space="preserve"> </w:t>
      </w:r>
      <w:r w:rsidRPr="009F78EF">
        <w:rPr>
          <w:rFonts w:asciiTheme="minorHAnsi" w:hAnsiTheme="minorHAnsi"/>
          <w:bCs/>
        </w:rPr>
        <w:t>tehnologija procesa, tehnologija proizvoda i informacione tehnologije</w:t>
      </w:r>
      <w:r w:rsidRPr="009F78EF">
        <w:rPr>
          <w:rFonts w:asciiTheme="minorHAnsi" w:hAnsiTheme="minorHAnsi"/>
        </w:rPr>
        <w:t>.</w:t>
      </w:r>
    </w:p>
    <w:p w:rsidR="006522C4" w:rsidRDefault="006522C4" w:rsidP="00DE16FD">
      <w:pPr>
        <w:pStyle w:val="Default"/>
        <w:jc w:val="both"/>
        <w:rPr>
          <w:rFonts w:asciiTheme="minorHAnsi" w:hAnsiTheme="minorHAnsi"/>
          <w:u w:val="single"/>
        </w:rPr>
      </w:pPr>
    </w:p>
    <w:p w:rsidR="00354384" w:rsidRPr="009F78EF" w:rsidRDefault="00354384" w:rsidP="00DE16FD">
      <w:pPr>
        <w:pStyle w:val="Default"/>
        <w:jc w:val="both"/>
        <w:rPr>
          <w:rFonts w:asciiTheme="minorHAnsi" w:hAnsiTheme="minorHAnsi"/>
        </w:rPr>
      </w:pPr>
      <w:r w:rsidRPr="009F78EF">
        <w:rPr>
          <w:rFonts w:asciiTheme="minorHAnsi" w:hAnsiTheme="minorHAnsi"/>
          <w:u w:val="single"/>
        </w:rPr>
        <w:t>Po tipu resursa koji koriste razlikuju se:</w:t>
      </w:r>
      <w:r w:rsidRPr="009F78EF">
        <w:rPr>
          <w:rFonts w:asciiTheme="minorHAnsi" w:hAnsiTheme="minorHAnsi"/>
        </w:rPr>
        <w:t xml:space="preserve"> </w:t>
      </w:r>
      <w:r w:rsidRPr="009F78EF">
        <w:rPr>
          <w:rFonts w:asciiTheme="minorHAnsi" w:hAnsiTheme="minorHAnsi"/>
          <w:bCs/>
        </w:rPr>
        <w:t xml:space="preserve">Informacione tehnologije </w:t>
      </w:r>
      <w:r w:rsidRPr="009F78EF">
        <w:rPr>
          <w:rFonts w:asciiTheme="minorHAnsi" w:hAnsiTheme="minorHAnsi"/>
        </w:rPr>
        <w:t>(IT)</w:t>
      </w:r>
      <w:r w:rsidR="009F78EF">
        <w:rPr>
          <w:rFonts w:asciiTheme="minorHAnsi" w:hAnsiTheme="minorHAnsi"/>
        </w:rPr>
        <w:t xml:space="preserve">, </w:t>
      </w:r>
      <w:r w:rsidRPr="009F78EF">
        <w:rPr>
          <w:rFonts w:asciiTheme="minorHAnsi" w:hAnsiTheme="minorHAnsi"/>
          <w:bCs/>
        </w:rPr>
        <w:t xml:space="preserve">Tradicionalne proizvodne tehnologije </w:t>
      </w:r>
      <w:r w:rsidRPr="009F78EF">
        <w:rPr>
          <w:rFonts w:asciiTheme="minorHAnsi" w:hAnsiTheme="minorHAnsi"/>
        </w:rPr>
        <w:t>(TPT)</w:t>
      </w:r>
      <w:r w:rsidR="009F78EF" w:rsidRPr="009F78EF">
        <w:rPr>
          <w:rFonts w:asciiTheme="minorHAnsi" w:hAnsiTheme="minorHAnsi"/>
        </w:rPr>
        <w:t xml:space="preserve">, </w:t>
      </w:r>
      <w:r w:rsidRPr="009F78EF">
        <w:rPr>
          <w:rFonts w:asciiTheme="minorHAnsi" w:hAnsiTheme="minorHAnsi"/>
          <w:bCs/>
        </w:rPr>
        <w:t xml:space="preserve">savremene proizvodne tehnologije </w:t>
      </w:r>
      <w:r w:rsidRPr="009F78EF">
        <w:rPr>
          <w:rFonts w:asciiTheme="minorHAnsi" w:hAnsiTheme="minorHAnsi"/>
        </w:rPr>
        <w:t xml:space="preserve">(SPT)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195193" w:rsidRDefault="00195193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</w:p>
    <w:p w:rsidR="00354384" w:rsidRPr="009F78EF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9F78EF">
        <w:rPr>
          <w:rFonts w:asciiTheme="minorHAnsi" w:hAnsiTheme="minorHAnsi"/>
          <w:b/>
          <w:u w:val="single"/>
        </w:rPr>
        <w:t xml:space="preserve">2. </w:t>
      </w:r>
      <w:r w:rsidRPr="009F78EF">
        <w:rPr>
          <w:rFonts w:asciiTheme="minorHAnsi" w:hAnsiTheme="minorHAnsi"/>
          <w:b/>
          <w:iCs/>
          <w:u w:val="single"/>
        </w:rPr>
        <w:t>Elementi tehnologije proizvoda i tehnologije procesa</w:t>
      </w:r>
      <w:r w:rsidR="009F78EF">
        <w:rPr>
          <w:rFonts w:asciiTheme="minorHAnsi" w:hAnsiTheme="minorHAnsi"/>
          <w:b/>
          <w:iCs/>
          <w:u w:val="single"/>
        </w:rPr>
        <w:t>?</w:t>
      </w:r>
      <w:r w:rsidRPr="009F78EF">
        <w:rPr>
          <w:rFonts w:asciiTheme="minorHAnsi" w:hAnsiTheme="minorHAnsi"/>
          <w:b/>
          <w:iCs/>
          <w:u w:val="single"/>
        </w:rPr>
        <w:t xml:space="preserve"> </w:t>
      </w:r>
    </w:p>
    <w:p w:rsidR="009F78EF" w:rsidRPr="009F78EF" w:rsidRDefault="009F78EF" w:rsidP="006678B4">
      <w:pPr>
        <w:pStyle w:val="Default"/>
        <w:jc w:val="both"/>
        <w:outlineLvl w:val="0"/>
        <w:rPr>
          <w:rFonts w:asciiTheme="minorHAnsi" w:hAnsiTheme="minorHAnsi"/>
          <w:u w:val="single"/>
        </w:rPr>
      </w:pPr>
      <w:r w:rsidRPr="009F78EF">
        <w:rPr>
          <w:rFonts w:asciiTheme="minorHAnsi" w:hAnsiTheme="minorHAnsi"/>
          <w:u w:val="single"/>
        </w:rPr>
        <w:t xml:space="preserve">Elementi tehnologije proizvoda su: </w:t>
      </w:r>
    </w:p>
    <w:p w:rsidR="009F78EF" w:rsidRDefault="00354384" w:rsidP="00DE16F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u w:val="single"/>
        </w:rPr>
      </w:pPr>
      <w:r w:rsidRPr="00DE16FD">
        <w:rPr>
          <w:rFonts w:asciiTheme="minorHAnsi" w:hAnsiTheme="minorHAnsi"/>
          <w:b/>
          <w:bCs/>
        </w:rPr>
        <w:t xml:space="preserve">Planiranje proizvoda </w:t>
      </w:r>
      <w:r w:rsidRPr="00DE16FD">
        <w:rPr>
          <w:rFonts w:asciiTheme="minorHAnsi" w:hAnsiTheme="minorHAnsi"/>
        </w:rPr>
        <w:t xml:space="preserve">- započinje identifikacijom potreba potrošača, utvrdjivanjem svojstava proizvoda koji će zadovoljiti potrebe potrošača i istovremeno obezbediti nuţnu vrednost po ceni za odgovorajući obim proizvodnje koji će donositi dobit, </w:t>
      </w:r>
    </w:p>
    <w:p w:rsidR="009F78EF" w:rsidRDefault="00354384" w:rsidP="00DE16F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u w:val="single"/>
        </w:rPr>
      </w:pPr>
      <w:r w:rsidRPr="009F78EF">
        <w:rPr>
          <w:rFonts w:asciiTheme="minorHAnsi" w:hAnsiTheme="minorHAnsi"/>
          <w:b/>
          <w:bCs/>
        </w:rPr>
        <w:t xml:space="preserve">Inženjering proizvoda </w:t>
      </w:r>
      <w:r w:rsidRPr="009F78EF">
        <w:rPr>
          <w:rFonts w:asciiTheme="minorHAnsi" w:hAnsiTheme="minorHAnsi"/>
        </w:rPr>
        <w:t xml:space="preserve">– polazi od postojećeg rešenja konstrukcije i tehnologije izrade proizvoda i u skladu sa zahtevima za novim ili izmenjenim proizvodima, sagledava mogućnosti novih rešenja proizvoda koji bi zadovoljili kupce u pogledu performansi, kvaliteta, troškova (cene), </w:t>
      </w:r>
    </w:p>
    <w:p w:rsidR="009F78EF" w:rsidRDefault="00354384" w:rsidP="00DE16F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u w:val="single"/>
        </w:rPr>
      </w:pPr>
      <w:r w:rsidRPr="009F78EF">
        <w:rPr>
          <w:rFonts w:asciiTheme="minorHAnsi" w:hAnsiTheme="minorHAnsi"/>
          <w:b/>
          <w:bCs/>
        </w:rPr>
        <w:t xml:space="preserve">Primenjeni inženjering </w:t>
      </w:r>
      <w:r w:rsidRPr="009F78EF">
        <w:rPr>
          <w:rFonts w:asciiTheme="minorHAnsi" w:hAnsiTheme="minorHAnsi"/>
        </w:rPr>
        <w:t xml:space="preserve">– unapredjivanje prodaje ili zadovoljavanje specifičnih zahteva kupaca krojeći proizvode prema tim uočenim zahtevima i demonstrirajući javnosti, potrošačima korisnost i nova svojstva kao prednosti proizvoda, </w:t>
      </w:r>
    </w:p>
    <w:p w:rsidR="00354384" w:rsidRPr="009F78EF" w:rsidRDefault="00354384" w:rsidP="00DE16F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u w:val="single"/>
        </w:rPr>
      </w:pPr>
      <w:r w:rsidRPr="009F78EF">
        <w:rPr>
          <w:rFonts w:asciiTheme="minorHAnsi" w:hAnsiTheme="minorHAnsi"/>
          <w:b/>
          <w:bCs/>
        </w:rPr>
        <w:t xml:space="preserve">Inženjering usluga na terenu i servisa </w:t>
      </w:r>
      <w:r w:rsidRPr="009F78EF">
        <w:rPr>
          <w:rFonts w:asciiTheme="minorHAnsi" w:hAnsiTheme="minorHAnsi"/>
        </w:rPr>
        <w:t xml:space="preserve">– razvoj sistema i procesa za podršku izgradnju na terenu, instaliranju, odrţavanju i opravci, servisiranju proizvoda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6678B4" w:rsidRDefault="00354384" w:rsidP="00DE16FD">
      <w:pPr>
        <w:pStyle w:val="Default"/>
        <w:jc w:val="both"/>
        <w:rPr>
          <w:rFonts w:asciiTheme="minorHAnsi" w:hAnsiTheme="minorHAnsi"/>
        </w:rPr>
      </w:pPr>
      <w:r w:rsidRPr="009F78EF">
        <w:rPr>
          <w:rFonts w:asciiTheme="minorHAnsi" w:hAnsiTheme="minorHAnsi"/>
          <w:u w:val="single"/>
        </w:rPr>
        <w:t>Tehnologija procesa povezuje 6 ključnih elemanata:</w:t>
      </w:r>
      <w:r w:rsidRPr="00DE16FD">
        <w:rPr>
          <w:rFonts w:asciiTheme="minorHAnsi" w:hAnsiTheme="minorHAnsi"/>
        </w:rPr>
        <w:t xml:space="preserve"> </w:t>
      </w:r>
      <w:r w:rsidRPr="009F78EF">
        <w:rPr>
          <w:rFonts w:asciiTheme="minorHAnsi" w:hAnsiTheme="minorHAnsi"/>
          <w:bCs/>
        </w:rPr>
        <w:t>materijal, oprema i alati, transport materijala, proizvodni sistemi, kontrola kvaliteta, održavanje</w:t>
      </w:r>
      <w:r w:rsidRPr="00DE16FD">
        <w:rPr>
          <w:rFonts w:asciiTheme="minorHAnsi" w:hAnsiTheme="minorHAnsi"/>
        </w:rPr>
        <w:t xml:space="preserve"> </w:t>
      </w:r>
    </w:p>
    <w:p w:rsidR="006678B4" w:rsidRDefault="006678B4" w:rsidP="006678B4"/>
    <w:p w:rsidR="006678B4" w:rsidRPr="006678B4" w:rsidRDefault="006678B4" w:rsidP="006678B4">
      <w:pPr>
        <w:pStyle w:val="Default"/>
        <w:widowControl w:val="0"/>
        <w:jc w:val="both"/>
        <w:outlineLvl w:val="0"/>
        <w:rPr>
          <w:rFonts w:asciiTheme="minorHAnsi" w:hAnsiTheme="minorHAnsi"/>
          <w:b/>
          <w:u w:val="single"/>
        </w:rPr>
      </w:pPr>
      <w:r w:rsidRPr="006678B4">
        <w:rPr>
          <w:rFonts w:asciiTheme="minorHAnsi" w:hAnsiTheme="minorHAnsi"/>
          <w:b/>
          <w:u w:val="single"/>
        </w:rPr>
        <w:t xml:space="preserve">3. </w:t>
      </w:r>
      <w:r w:rsidRPr="006678B4">
        <w:rPr>
          <w:rFonts w:asciiTheme="minorHAnsi" w:hAnsiTheme="minorHAnsi"/>
          <w:b/>
          <w:iCs/>
          <w:u w:val="single"/>
        </w:rPr>
        <w:t>Elementi i specifičnosti informacione tehnologije</w:t>
      </w:r>
      <w:r>
        <w:rPr>
          <w:rFonts w:asciiTheme="minorHAnsi" w:hAnsiTheme="minorHAnsi"/>
          <w:b/>
          <w:iCs/>
          <w:u w:val="single"/>
        </w:rPr>
        <w:t>?</w:t>
      </w:r>
      <w:r w:rsidRPr="006678B4">
        <w:rPr>
          <w:rFonts w:asciiTheme="minorHAnsi" w:hAnsiTheme="minorHAnsi"/>
          <w:b/>
          <w:iCs/>
          <w:u w:val="single"/>
        </w:rPr>
        <w:t xml:space="preserve"> </w:t>
      </w:r>
    </w:p>
    <w:p w:rsidR="006678B4" w:rsidRPr="00DE16FD" w:rsidRDefault="006678B4" w:rsidP="006678B4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Informacione tehnologije podrazumevaju prikupljanje, obradu i prenos informacija. U oblasti informacionih tehnologija nalaze se sledeći elementi: </w:t>
      </w:r>
    </w:p>
    <w:p w:rsidR="006678B4" w:rsidRDefault="006678B4" w:rsidP="006678B4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  <w:b/>
          <w:bCs/>
        </w:rPr>
        <w:t xml:space="preserve">Informacioni hardver i softver </w:t>
      </w:r>
      <w:r w:rsidRPr="00DE16FD">
        <w:rPr>
          <w:rFonts w:asciiTheme="minorHAnsi" w:hAnsiTheme="minorHAnsi"/>
        </w:rPr>
        <w:t xml:space="preserve">obuhvataju fizičke i intelektualne principe ugradjene u perfomanse informacionih tehnologija, </w:t>
      </w:r>
    </w:p>
    <w:p w:rsidR="006678B4" w:rsidRDefault="006678B4" w:rsidP="006678B4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6678B4">
        <w:rPr>
          <w:rFonts w:asciiTheme="minorHAnsi" w:hAnsiTheme="minorHAnsi"/>
          <w:b/>
          <w:bCs/>
        </w:rPr>
        <w:t xml:space="preserve">Primenjeni informacioni sistemi </w:t>
      </w:r>
      <w:r w:rsidRPr="006678B4">
        <w:rPr>
          <w:rFonts w:asciiTheme="minorHAnsi" w:hAnsiTheme="minorHAnsi"/>
        </w:rPr>
        <w:t xml:space="preserve">obuhvataju konfiguraciju sistema, hardver, operativne sisteme, softver i komunikacione protokole koji su projektovani za sasvim konkretnu primenu </w:t>
      </w:r>
    </w:p>
    <w:p w:rsidR="006678B4" w:rsidRDefault="006678B4" w:rsidP="006678B4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6678B4">
        <w:rPr>
          <w:rFonts w:asciiTheme="minorHAnsi" w:hAnsiTheme="minorHAnsi"/>
          <w:b/>
          <w:bCs/>
        </w:rPr>
        <w:t xml:space="preserve">Veza sa fizičkim procesima </w:t>
      </w:r>
      <w:r w:rsidRPr="006678B4">
        <w:rPr>
          <w:rFonts w:asciiTheme="minorHAnsi" w:hAnsiTheme="minorHAnsi"/>
        </w:rPr>
        <w:t xml:space="preserve">obuhvata hardver, softver i fizičko razumevanje koje povezuje fizičke dogadjaje i promene sa informacionim sistemom (vezivanje ljudi, mašina i materijala sa veštačkom inteligencijom, ekspertnim sistemima) </w:t>
      </w:r>
    </w:p>
    <w:p w:rsidR="004A5A8F" w:rsidRDefault="006678B4" w:rsidP="006678B4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6678B4">
        <w:rPr>
          <w:rFonts w:asciiTheme="minorHAnsi" w:hAnsiTheme="minorHAnsi"/>
          <w:b/>
          <w:bCs/>
        </w:rPr>
        <w:t xml:space="preserve">Sistemi za podršku pri odlučivanju </w:t>
      </w:r>
      <w:r w:rsidRPr="006678B4">
        <w:rPr>
          <w:rFonts w:asciiTheme="minorHAnsi" w:hAnsiTheme="minorHAnsi"/>
        </w:rPr>
        <w:t xml:space="preserve">koji mogu da obezbede napredak u efikasnosti i radu rukovodilaca što predstavlja značajnu stratešku prednost </w:t>
      </w:r>
    </w:p>
    <w:p w:rsidR="00354384" w:rsidRPr="00DC04FC" w:rsidRDefault="006678B4" w:rsidP="00DE16FD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4A5A8F">
        <w:rPr>
          <w:rFonts w:asciiTheme="minorHAnsi" w:hAnsiTheme="minorHAnsi"/>
          <w:b/>
          <w:bCs/>
        </w:rPr>
        <w:t xml:space="preserve">Informacioni sistemi poslovanja </w:t>
      </w:r>
      <w:r w:rsidRPr="004A5A8F">
        <w:rPr>
          <w:rFonts w:asciiTheme="minorHAnsi" w:hAnsiTheme="minorHAnsi"/>
        </w:rPr>
        <w:t>što predstavlja novi oblik roba i usluga koje se mogu ponuditi kroz kreativnu primenu novih sposobnosti obrade informacija</w:t>
      </w:r>
    </w:p>
    <w:p w:rsidR="00354384" w:rsidRPr="004A5A8F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4A5A8F">
        <w:rPr>
          <w:rFonts w:asciiTheme="minorHAnsi" w:hAnsiTheme="minorHAnsi"/>
          <w:b/>
          <w:u w:val="single"/>
        </w:rPr>
        <w:lastRenderedPageBreak/>
        <w:t xml:space="preserve">4. </w:t>
      </w:r>
      <w:r w:rsidRPr="004A5A8F">
        <w:rPr>
          <w:rFonts w:asciiTheme="minorHAnsi" w:hAnsiTheme="minorHAnsi"/>
          <w:b/>
          <w:iCs/>
          <w:u w:val="single"/>
        </w:rPr>
        <w:t>Podela tehnologija prema resursima koje ko</w:t>
      </w:r>
      <w:r w:rsidR="004A5A8F">
        <w:rPr>
          <w:rFonts w:asciiTheme="minorHAnsi" w:hAnsiTheme="minorHAnsi"/>
          <w:b/>
          <w:iCs/>
          <w:u w:val="single"/>
        </w:rPr>
        <w:t>riste?</w:t>
      </w:r>
      <w:r w:rsidRPr="004A5A8F">
        <w:rPr>
          <w:rFonts w:asciiTheme="minorHAnsi" w:hAnsiTheme="minorHAnsi"/>
          <w:b/>
          <w:iCs/>
          <w:u w:val="single"/>
        </w:rPr>
        <w:t xml:space="preserve"> </w:t>
      </w:r>
    </w:p>
    <w:p w:rsidR="00354384" w:rsidRPr="004A5A8F" w:rsidRDefault="00354384" w:rsidP="00DE16FD">
      <w:pPr>
        <w:pStyle w:val="Default"/>
        <w:jc w:val="both"/>
        <w:rPr>
          <w:rFonts w:asciiTheme="minorHAnsi" w:hAnsiTheme="minorHAnsi"/>
          <w:u w:val="single"/>
        </w:rPr>
      </w:pPr>
      <w:r w:rsidRPr="004A5A8F">
        <w:rPr>
          <w:rFonts w:asciiTheme="minorHAnsi" w:hAnsiTheme="minorHAnsi"/>
          <w:u w:val="single"/>
        </w:rPr>
        <w:t xml:space="preserve">Po tipu resursa koji koriste razlikuju se: </w:t>
      </w:r>
    </w:p>
    <w:p w:rsidR="004A5A8F" w:rsidRDefault="00354384" w:rsidP="00DE16FD">
      <w:pPr>
        <w:pStyle w:val="Default"/>
        <w:numPr>
          <w:ilvl w:val="0"/>
          <w:numId w:val="3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  <w:b/>
          <w:bCs/>
        </w:rPr>
        <w:t xml:space="preserve">Informacione tehnologije </w:t>
      </w:r>
      <w:r w:rsidRPr="00DE16FD">
        <w:rPr>
          <w:rFonts w:asciiTheme="minorHAnsi" w:hAnsiTheme="minorHAnsi"/>
        </w:rPr>
        <w:t xml:space="preserve">(IT) čiji su osnovni resursi informacije koje obradjuju, </w:t>
      </w:r>
    </w:p>
    <w:p w:rsidR="004A5A8F" w:rsidRDefault="00354384" w:rsidP="00DE16FD">
      <w:pPr>
        <w:pStyle w:val="Default"/>
        <w:numPr>
          <w:ilvl w:val="0"/>
          <w:numId w:val="3"/>
        </w:numPr>
        <w:jc w:val="both"/>
        <w:rPr>
          <w:rFonts w:asciiTheme="minorHAnsi" w:hAnsiTheme="minorHAnsi"/>
        </w:rPr>
      </w:pPr>
      <w:r w:rsidRPr="004A5A8F">
        <w:rPr>
          <w:rFonts w:asciiTheme="minorHAnsi" w:hAnsiTheme="minorHAnsi"/>
          <w:b/>
          <w:bCs/>
        </w:rPr>
        <w:t xml:space="preserve">Tradicionalne proizvodne tehnologije </w:t>
      </w:r>
      <w:r w:rsidRPr="004A5A8F">
        <w:rPr>
          <w:rFonts w:asciiTheme="minorHAnsi" w:hAnsiTheme="minorHAnsi"/>
        </w:rPr>
        <w:t xml:space="preserve">(TPT) obradjuju fizičke resurse obuhvataju tradicionalnu opremu u proizvodnji, </w:t>
      </w:r>
    </w:p>
    <w:p w:rsidR="00354384" w:rsidRPr="004A5A8F" w:rsidRDefault="00354384" w:rsidP="00DE16FD">
      <w:pPr>
        <w:pStyle w:val="Default"/>
        <w:numPr>
          <w:ilvl w:val="0"/>
          <w:numId w:val="3"/>
        </w:numPr>
        <w:jc w:val="both"/>
        <w:rPr>
          <w:rFonts w:asciiTheme="minorHAnsi" w:hAnsiTheme="minorHAnsi"/>
        </w:rPr>
      </w:pPr>
      <w:r w:rsidRPr="004A5A8F">
        <w:rPr>
          <w:rFonts w:asciiTheme="minorHAnsi" w:hAnsiTheme="minorHAnsi"/>
        </w:rPr>
        <w:t xml:space="preserve">Hibridne tehnologije, ili </w:t>
      </w:r>
      <w:r w:rsidRPr="004A5A8F">
        <w:rPr>
          <w:rFonts w:asciiTheme="minorHAnsi" w:hAnsiTheme="minorHAnsi"/>
          <w:b/>
          <w:bCs/>
        </w:rPr>
        <w:t xml:space="preserve">savremene proizvodne tehnologije </w:t>
      </w:r>
      <w:r w:rsidRPr="004A5A8F">
        <w:rPr>
          <w:rFonts w:asciiTheme="minorHAnsi" w:hAnsiTheme="minorHAnsi"/>
        </w:rPr>
        <w:t xml:space="preserve">(SPT) obradjuju fizičke resurse pod kontrolom automatizovanih informacionih sistema obuhvatajući fleksibilne proizvodne sisteme (FPS), robote, automatske fabrike. </w:t>
      </w:r>
    </w:p>
    <w:p w:rsidR="00936143" w:rsidRDefault="00936143" w:rsidP="00DE16FD">
      <w:pPr>
        <w:pStyle w:val="Default"/>
        <w:jc w:val="both"/>
        <w:rPr>
          <w:rFonts w:asciiTheme="minorHAnsi" w:hAnsiTheme="minorHAnsi"/>
          <w:u w:val="single"/>
        </w:rPr>
      </w:pPr>
    </w:p>
    <w:p w:rsidR="004A5A8F" w:rsidRPr="00195193" w:rsidRDefault="00354384" w:rsidP="00DE16FD">
      <w:pPr>
        <w:pStyle w:val="Default"/>
        <w:jc w:val="both"/>
        <w:rPr>
          <w:rFonts w:asciiTheme="minorHAnsi" w:hAnsiTheme="minorHAnsi"/>
          <w:u w:val="single"/>
        </w:rPr>
      </w:pPr>
      <w:r w:rsidRPr="00195193">
        <w:rPr>
          <w:rFonts w:asciiTheme="minorHAnsi" w:hAnsiTheme="minorHAnsi"/>
          <w:u w:val="single"/>
        </w:rPr>
        <w:t>Razlike informacione tehnologije u odnosu na tradicionalnu su:</w:t>
      </w:r>
      <w:r w:rsidR="004A5A8F" w:rsidRPr="00195193">
        <w:rPr>
          <w:rFonts w:asciiTheme="minorHAnsi" w:hAnsiTheme="minorHAnsi"/>
          <w:u w:val="single"/>
        </w:rPr>
        <w:t xml:space="preserve"> </w:t>
      </w:r>
    </w:p>
    <w:p w:rsidR="004A5A8F" w:rsidRDefault="00354384" w:rsidP="004A5A8F">
      <w:pPr>
        <w:pStyle w:val="Default"/>
        <w:numPr>
          <w:ilvl w:val="0"/>
          <w:numId w:val="4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>da su informacije kao</w:t>
      </w:r>
      <w:r w:rsidR="004A5A8F">
        <w:rPr>
          <w:rFonts w:asciiTheme="minorHAnsi" w:hAnsiTheme="minorHAnsi"/>
        </w:rPr>
        <w:t xml:space="preserve"> robe nedeljive u proizvodnji </w:t>
      </w:r>
    </w:p>
    <w:p w:rsidR="00354384" w:rsidRPr="00DE16FD" w:rsidRDefault="00354384" w:rsidP="004A5A8F">
      <w:pPr>
        <w:pStyle w:val="Default"/>
        <w:numPr>
          <w:ilvl w:val="0"/>
          <w:numId w:val="4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b) da se informacije kao roba i kao resurs ne mogu prisvajati </w:t>
      </w:r>
    </w:p>
    <w:p w:rsidR="009F78EF" w:rsidRDefault="009F78EF" w:rsidP="00DE16FD">
      <w:pPr>
        <w:pStyle w:val="Default"/>
        <w:jc w:val="both"/>
        <w:rPr>
          <w:rFonts w:asciiTheme="minorHAnsi" w:hAnsiTheme="minorHAnsi"/>
        </w:rPr>
      </w:pPr>
    </w:p>
    <w:p w:rsidR="00195193" w:rsidRDefault="00195193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</w:p>
    <w:p w:rsidR="00354384" w:rsidRPr="004A5A8F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4A5A8F">
        <w:rPr>
          <w:rFonts w:asciiTheme="minorHAnsi" w:hAnsiTheme="minorHAnsi"/>
          <w:b/>
          <w:u w:val="single"/>
        </w:rPr>
        <w:t xml:space="preserve">5. </w:t>
      </w:r>
      <w:r w:rsidRPr="004A5A8F">
        <w:rPr>
          <w:rFonts w:asciiTheme="minorHAnsi" w:hAnsiTheme="minorHAnsi"/>
          <w:b/>
          <w:iCs/>
          <w:u w:val="single"/>
        </w:rPr>
        <w:t>Komponent</w:t>
      </w:r>
      <w:r w:rsidR="004A5A8F">
        <w:rPr>
          <w:rFonts w:asciiTheme="minorHAnsi" w:hAnsiTheme="minorHAnsi"/>
          <w:b/>
          <w:iCs/>
          <w:u w:val="single"/>
        </w:rPr>
        <w:t>e tehnologije, tehnološki paket?</w:t>
      </w:r>
    </w:p>
    <w:p w:rsidR="00354384" w:rsidRPr="00DE16FD" w:rsidRDefault="00195193" w:rsidP="00DE16FD">
      <w:pPr>
        <w:pStyle w:val="Default"/>
        <w:jc w:val="both"/>
        <w:rPr>
          <w:rFonts w:asciiTheme="minorHAnsi" w:hAnsiTheme="minorHAnsi"/>
        </w:rPr>
      </w:pPr>
      <w:r w:rsidRPr="00195193">
        <w:rPr>
          <w:rFonts w:asciiTheme="minorHAnsi" w:hAnsiTheme="minorHAnsi"/>
          <w:u w:val="single"/>
        </w:rPr>
        <w:t>Komponente tehnologije su</w:t>
      </w:r>
      <w:r>
        <w:rPr>
          <w:rFonts w:asciiTheme="minorHAnsi" w:hAnsiTheme="minorHAnsi"/>
        </w:rPr>
        <w:t>:</w:t>
      </w:r>
    </w:p>
    <w:p w:rsidR="00195193" w:rsidRDefault="00354384" w:rsidP="00DE16FD">
      <w:pPr>
        <w:pStyle w:val="Default"/>
        <w:numPr>
          <w:ilvl w:val="0"/>
          <w:numId w:val="5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  <w:b/>
          <w:bCs/>
        </w:rPr>
        <w:t xml:space="preserve">Hardver </w:t>
      </w:r>
      <w:r w:rsidRPr="00DE16FD">
        <w:rPr>
          <w:rFonts w:asciiTheme="minorHAnsi" w:hAnsiTheme="minorHAnsi"/>
        </w:rPr>
        <w:t xml:space="preserve">– fizička struktura i logički raspored opreme ili mašina neophodnih da bi se izvršili odgovarajući zadaci, </w:t>
      </w:r>
    </w:p>
    <w:p w:rsidR="00195193" w:rsidRDefault="00354384" w:rsidP="00DE16FD">
      <w:pPr>
        <w:pStyle w:val="Default"/>
        <w:numPr>
          <w:ilvl w:val="0"/>
          <w:numId w:val="5"/>
        </w:numPr>
        <w:jc w:val="both"/>
        <w:rPr>
          <w:rFonts w:asciiTheme="minorHAnsi" w:hAnsiTheme="minorHAnsi"/>
        </w:rPr>
      </w:pPr>
      <w:r w:rsidRPr="00195193">
        <w:rPr>
          <w:rFonts w:asciiTheme="minorHAnsi" w:hAnsiTheme="minorHAnsi"/>
          <w:b/>
          <w:bCs/>
        </w:rPr>
        <w:t xml:space="preserve">Softver </w:t>
      </w:r>
      <w:r w:rsidRPr="00195193">
        <w:rPr>
          <w:rFonts w:asciiTheme="minorHAnsi" w:hAnsiTheme="minorHAnsi"/>
        </w:rPr>
        <w:t xml:space="preserve">– obuhvata sva neophodna znanja o tome kako se hardver koristi da bi se zadaci završili </w:t>
      </w:r>
    </w:p>
    <w:p w:rsidR="00195193" w:rsidRDefault="00354384" w:rsidP="00DE16FD">
      <w:pPr>
        <w:pStyle w:val="Default"/>
        <w:numPr>
          <w:ilvl w:val="0"/>
          <w:numId w:val="5"/>
        </w:numPr>
        <w:jc w:val="both"/>
        <w:rPr>
          <w:rFonts w:asciiTheme="minorHAnsi" w:hAnsiTheme="minorHAnsi"/>
        </w:rPr>
      </w:pPr>
      <w:r w:rsidRPr="00195193">
        <w:rPr>
          <w:rFonts w:asciiTheme="minorHAnsi" w:hAnsiTheme="minorHAnsi"/>
          <w:b/>
          <w:bCs/>
        </w:rPr>
        <w:t xml:space="preserve">Breinver </w:t>
      </w:r>
      <w:r w:rsidRPr="00195193">
        <w:rPr>
          <w:rFonts w:asciiTheme="minorHAnsi" w:hAnsiTheme="minorHAnsi"/>
        </w:rPr>
        <w:t xml:space="preserve">– obuhvata čovekova znanja i ekspertizu neophodnu da bi se zadaci mogli da obave </w:t>
      </w:r>
    </w:p>
    <w:p w:rsidR="00354384" w:rsidRPr="00195193" w:rsidRDefault="00354384" w:rsidP="00DE16FD">
      <w:pPr>
        <w:pStyle w:val="Default"/>
        <w:numPr>
          <w:ilvl w:val="0"/>
          <w:numId w:val="5"/>
        </w:numPr>
        <w:jc w:val="both"/>
        <w:rPr>
          <w:rFonts w:asciiTheme="minorHAnsi" w:hAnsiTheme="minorHAnsi"/>
        </w:rPr>
      </w:pPr>
      <w:r w:rsidRPr="00195193">
        <w:rPr>
          <w:rFonts w:asciiTheme="minorHAnsi" w:hAnsiTheme="minorHAnsi"/>
          <w:b/>
          <w:bCs/>
        </w:rPr>
        <w:t xml:space="preserve">Orgver </w:t>
      </w:r>
      <w:r w:rsidRPr="00195193">
        <w:rPr>
          <w:rFonts w:asciiTheme="minorHAnsi" w:hAnsiTheme="minorHAnsi"/>
        </w:rPr>
        <w:t xml:space="preserve">– organizacija i upravljanje kojima se tehnologija operacionalizuje u konkretnim uslovima u praksi </w:t>
      </w:r>
    </w:p>
    <w:p w:rsidR="00195193" w:rsidRDefault="00195193" w:rsidP="00DE16FD">
      <w:pPr>
        <w:pStyle w:val="Default"/>
        <w:jc w:val="both"/>
        <w:rPr>
          <w:rFonts w:asciiTheme="minorHAnsi" w:hAnsiTheme="minorHAnsi"/>
        </w:rPr>
      </w:pPr>
    </w:p>
    <w:p w:rsidR="00195193" w:rsidRDefault="00354384" w:rsidP="00DE16FD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Komponente tehnologije mogu se dalje dezagregirati ili raščlaniti na elemente koji čine tehnološki paket. Tehnološki paket je predmet tehnološkog transfera.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195193">
        <w:rPr>
          <w:rFonts w:asciiTheme="minorHAnsi" w:hAnsiTheme="minorHAnsi"/>
          <w:u w:val="single"/>
        </w:rPr>
        <w:t>Elementi tehnološkog paketa su:</w:t>
      </w:r>
      <w:r w:rsidRPr="00DE16FD">
        <w:rPr>
          <w:rFonts w:asciiTheme="minorHAnsi" w:hAnsiTheme="minorHAnsi"/>
        </w:rPr>
        <w:t xml:space="preserve"> </w:t>
      </w:r>
    </w:p>
    <w:p w:rsidR="00195193" w:rsidRDefault="00195193" w:rsidP="00DE16FD">
      <w:pPr>
        <w:pStyle w:val="Default"/>
        <w:jc w:val="both"/>
        <w:rPr>
          <w:rFonts w:asciiTheme="minorHAnsi" w:hAnsiTheme="minorHAnsi"/>
        </w:rPr>
        <w:sectPr w:rsidR="00195193" w:rsidSect="00DE16FD"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p w:rsidR="00354384" w:rsidRPr="00DE16FD" w:rsidRDefault="00195193" w:rsidP="00DE16FD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ab/>
      </w:r>
      <w:r w:rsidR="00354384" w:rsidRPr="00DE16FD">
        <w:rPr>
          <w:rFonts w:asciiTheme="minorHAnsi" w:hAnsiTheme="minorHAnsi"/>
        </w:rPr>
        <w:t xml:space="preserve">1. </w:t>
      </w:r>
      <w:r>
        <w:rPr>
          <w:rFonts w:asciiTheme="minorHAnsi" w:hAnsiTheme="minorHAnsi"/>
        </w:rPr>
        <w:t xml:space="preserve"> </w:t>
      </w:r>
      <w:r w:rsidR="00354384" w:rsidRPr="00DE16FD">
        <w:rPr>
          <w:rFonts w:asciiTheme="minorHAnsi" w:hAnsiTheme="minorHAnsi"/>
        </w:rPr>
        <w:t xml:space="preserve">Tehnološki ’’know how’’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E16FD">
        <w:rPr>
          <w:rFonts w:asciiTheme="minorHAnsi" w:hAnsiTheme="minorHAnsi"/>
        </w:rPr>
        <w:t>6.</w:t>
      </w:r>
      <w:r>
        <w:rPr>
          <w:rFonts w:asciiTheme="minorHAnsi" w:hAnsiTheme="minorHAnsi"/>
        </w:rPr>
        <w:t xml:space="preserve"> </w:t>
      </w:r>
      <w:r w:rsidRPr="00DE16FD">
        <w:rPr>
          <w:rFonts w:asciiTheme="minorHAnsi" w:hAnsiTheme="minorHAnsi"/>
        </w:rPr>
        <w:t xml:space="preserve"> Energija</w:t>
      </w:r>
    </w:p>
    <w:p w:rsidR="00354384" w:rsidRPr="00DE16FD" w:rsidRDefault="00195193" w:rsidP="00DE16FD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354384" w:rsidRPr="00DE16FD">
        <w:rPr>
          <w:rFonts w:asciiTheme="minorHAnsi" w:hAnsiTheme="minorHAnsi"/>
        </w:rPr>
        <w:t>2.</w:t>
      </w:r>
      <w:r>
        <w:rPr>
          <w:rFonts w:asciiTheme="minorHAnsi" w:hAnsiTheme="minorHAnsi"/>
        </w:rPr>
        <w:t xml:space="preserve"> </w:t>
      </w:r>
      <w:r w:rsidR="00354384" w:rsidRPr="00DE16FD">
        <w:rPr>
          <w:rFonts w:asciiTheme="minorHAnsi" w:hAnsiTheme="minorHAnsi"/>
        </w:rPr>
        <w:t xml:space="preserve"> Oprema (mašine, alati, uredjaji...)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E16FD">
        <w:rPr>
          <w:rFonts w:asciiTheme="minorHAnsi" w:hAnsiTheme="minorHAnsi"/>
        </w:rPr>
        <w:t xml:space="preserve">7. </w:t>
      </w:r>
      <w:r>
        <w:rPr>
          <w:rFonts w:asciiTheme="minorHAnsi" w:hAnsiTheme="minorHAnsi"/>
        </w:rPr>
        <w:t xml:space="preserve">  </w:t>
      </w:r>
      <w:r w:rsidRPr="00DE16FD">
        <w:rPr>
          <w:rFonts w:asciiTheme="minorHAnsi" w:hAnsiTheme="minorHAnsi"/>
        </w:rPr>
        <w:t>Organizacija</w:t>
      </w:r>
    </w:p>
    <w:p w:rsidR="00354384" w:rsidRPr="00DE16FD" w:rsidRDefault="00195193" w:rsidP="00DE16FD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354384" w:rsidRPr="00DE16FD">
        <w:rPr>
          <w:rFonts w:asciiTheme="minorHAnsi" w:hAnsiTheme="minorHAnsi"/>
        </w:rPr>
        <w:t xml:space="preserve">3. </w:t>
      </w:r>
      <w:r>
        <w:rPr>
          <w:rFonts w:asciiTheme="minorHAnsi" w:hAnsiTheme="minorHAnsi"/>
        </w:rPr>
        <w:t xml:space="preserve"> </w:t>
      </w:r>
      <w:r w:rsidR="00354384" w:rsidRPr="00DE16FD">
        <w:rPr>
          <w:rFonts w:asciiTheme="minorHAnsi" w:hAnsiTheme="minorHAnsi"/>
        </w:rPr>
        <w:t xml:space="preserve">Materijal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E16FD">
        <w:rPr>
          <w:rFonts w:asciiTheme="minorHAnsi" w:hAnsiTheme="minorHAnsi"/>
        </w:rPr>
        <w:t>8.</w:t>
      </w:r>
      <w:r>
        <w:rPr>
          <w:rFonts w:asciiTheme="minorHAnsi" w:hAnsiTheme="minorHAnsi"/>
        </w:rPr>
        <w:t xml:space="preserve"> </w:t>
      </w:r>
      <w:r w:rsidRPr="00DE16F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E16FD">
        <w:rPr>
          <w:rFonts w:asciiTheme="minorHAnsi" w:hAnsiTheme="minorHAnsi"/>
        </w:rPr>
        <w:t>Upravljanje</w:t>
      </w:r>
    </w:p>
    <w:p w:rsidR="00354384" w:rsidRPr="00DE16FD" w:rsidRDefault="00195193" w:rsidP="00DE16FD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354384" w:rsidRPr="00DE16FD">
        <w:rPr>
          <w:rFonts w:asciiTheme="minorHAnsi" w:hAnsiTheme="minorHAnsi"/>
        </w:rPr>
        <w:t xml:space="preserve">4. </w:t>
      </w:r>
      <w:r>
        <w:rPr>
          <w:rFonts w:asciiTheme="minorHAnsi" w:hAnsiTheme="minorHAnsi"/>
        </w:rPr>
        <w:t xml:space="preserve"> </w:t>
      </w:r>
      <w:r w:rsidR="00354384" w:rsidRPr="00DE16FD">
        <w:rPr>
          <w:rFonts w:asciiTheme="minorHAnsi" w:hAnsiTheme="minorHAnsi"/>
        </w:rPr>
        <w:t xml:space="preserve">Čovekov rad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E16FD">
        <w:rPr>
          <w:rFonts w:asciiTheme="minorHAnsi" w:hAnsiTheme="minorHAnsi"/>
        </w:rPr>
        <w:t xml:space="preserve">9. </w:t>
      </w:r>
      <w:r>
        <w:rPr>
          <w:rFonts w:asciiTheme="minorHAnsi" w:hAnsiTheme="minorHAnsi"/>
        </w:rPr>
        <w:t xml:space="preserve">  </w:t>
      </w:r>
      <w:r w:rsidRPr="00DE16FD">
        <w:rPr>
          <w:rFonts w:asciiTheme="minorHAnsi" w:hAnsiTheme="minorHAnsi"/>
        </w:rPr>
        <w:t>Mere i sredstva zaštite čovekove sredine</w:t>
      </w:r>
    </w:p>
    <w:p w:rsidR="00354384" w:rsidRPr="00DE16FD" w:rsidRDefault="00195193" w:rsidP="00DE16FD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354384" w:rsidRPr="00DE16FD">
        <w:rPr>
          <w:rFonts w:asciiTheme="minorHAnsi" w:hAnsiTheme="minorHAnsi"/>
        </w:rPr>
        <w:t xml:space="preserve">5. </w:t>
      </w:r>
      <w:r>
        <w:rPr>
          <w:rFonts w:asciiTheme="minorHAnsi" w:hAnsiTheme="minorHAnsi"/>
        </w:rPr>
        <w:t xml:space="preserve"> </w:t>
      </w:r>
      <w:r w:rsidR="00354384" w:rsidRPr="00DE16FD">
        <w:rPr>
          <w:rFonts w:asciiTheme="minorHAnsi" w:hAnsiTheme="minorHAnsi"/>
        </w:rPr>
        <w:t xml:space="preserve">Gradjevinski objekti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E16FD">
        <w:rPr>
          <w:rFonts w:asciiTheme="minorHAnsi" w:hAnsiTheme="minorHAnsi"/>
        </w:rPr>
        <w:t>10. Proizvodi (usluge)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354384" w:rsidRPr="00195193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195193">
        <w:rPr>
          <w:rFonts w:asciiTheme="minorHAnsi" w:hAnsiTheme="minorHAnsi"/>
          <w:b/>
          <w:u w:val="single"/>
        </w:rPr>
        <w:t xml:space="preserve">6. </w:t>
      </w:r>
      <w:r w:rsidRPr="00195193">
        <w:rPr>
          <w:rFonts w:asciiTheme="minorHAnsi" w:hAnsiTheme="minorHAnsi"/>
          <w:b/>
          <w:iCs/>
          <w:u w:val="single"/>
        </w:rPr>
        <w:t xml:space="preserve">Fragmentacija tehnologije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Pojava fragmentacije moţe se posmatrati u raznim domenima pojave i funkcionisanja tehnologije.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Fragmentacija se javalja u okviru transfera tehnologije i predstavlja štetnu pojavu kada se transfer obavlja uz nedovoljno prisustvo svih nuţnih delova, komponenti tehnološkog paketa neophodnih da bi tehnologija zaţivela u novoj sredini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>Pored ovog značenja fragmentacije tehnologije, pojam fragmentacije se koristi i kada se govori o štetnosti izolovanog posmatranja funkcije upra</w:t>
      </w:r>
      <w:r w:rsidR="008B0B4A">
        <w:rPr>
          <w:rFonts w:asciiTheme="minorHAnsi" w:hAnsiTheme="minorHAnsi"/>
        </w:rPr>
        <w:t xml:space="preserve">vljanja tehnologijom, odvojeno </w:t>
      </w:r>
      <w:r w:rsidRPr="00DE16FD">
        <w:rPr>
          <w:rFonts w:asciiTheme="minorHAnsi" w:hAnsiTheme="minorHAnsi"/>
        </w:rPr>
        <w:t>o</w:t>
      </w:r>
      <w:r w:rsidR="008B0B4A">
        <w:rPr>
          <w:rFonts w:asciiTheme="minorHAnsi" w:hAnsiTheme="minorHAnsi"/>
        </w:rPr>
        <w:t>d</w:t>
      </w:r>
      <w:r w:rsidRPr="00DE16FD">
        <w:rPr>
          <w:rFonts w:asciiTheme="minorHAnsi" w:hAnsiTheme="minorHAnsi"/>
        </w:rPr>
        <w:t xml:space="preserve"> svih ostalih funkcija u preduzeću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Fragmentacija tehnologije nastupa i kada se unutar te oblasti značajna pitanja odvojeno i nezavisno posmatraju. </w:t>
      </w:r>
    </w:p>
    <w:p w:rsidR="009F78EF" w:rsidRDefault="009F78EF" w:rsidP="00DE16FD">
      <w:pPr>
        <w:pStyle w:val="Default"/>
        <w:jc w:val="both"/>
        <w:rPr>
          <w:rFonts w:asciiTheme="minorHAnsi" w:hAnsiTheme="minorHAnsi"/>
        </w:rPr>
      </w:pPr>
    </w:p>
    <w:p w:rsidR="00195193" w:rsidRDefault="00195193" w:rsidP="00DE16FD">
      <w:pPr>
        <w:pStyle w:val="Default"/>
        <w:jc w:val="both"/>
        <w:rPr>
          <w:rFonts w:asciiTheme="minorHAnsi" w:hAnsiTheme="minorHAnsi"/>
        </w:rPr>
      </w:pPr>
    </w:p>
    <w:p w:rsidR="00354384" w:rsidRPr="00195193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195193">
        <w:rPr>
          <w:rFonts w:asciiTheme="minorHAnsi" w:hAnsiTheme="minorHAnsi"/>
          <w:b/>
          <w:u w:val="single"/>
        </w:rPr>
        <w:t xml:space="preserve">7. </w:t>
      </w:r>
      <w:r w:rsidRPr="00195193">
        <w:rPr>
          <w:rFonts w:asciiTheme="minorHAnsi" w:hAnsiTheme="minorHAnsi"/>
          <w:b/>
          <w:iCs/>
          <w:u w:val="single"/>
        </w:rPr>
        <w:t xml:space="preserve">Paradoks produktivnosti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Opadanje pokazatelja produktivnosti moţe se delimično pripisati problemu merenja i praćenja odgovarajućih pokazatelja razvoja, ali ipak ostaje činjenica da je došlo do rasta i razvoja u razvijenim zemljama što se naziva i paradoksom produktivnosti. </w:t>
      </w:r>
    </w:p>
    <w:p w:rsidR="00DC04FC" w:rsidRDefault="00354384" w:rsidP="00DE16FD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Dva su ključna pitanja vezana za izučavanje fenomena ovog paradoksa koja treba analizirati. </w:t>
      </w:r>
    </w:p>
    <w:p w:rsidR="008B0B4A" w:rsidRDefault="00354384" w:rsidP="00DE16FD">
      <w:pPr>
        <w:pStyle w:val="Default"/>
        <w:jc w:val="both"/>
        <w:rPr>
          <w:rFonts w:asciiTheme="minorHAnsi" w:hAnsiTheme="minorHAnsi"/>
        </w:rPr>
      </w:pPr>
      <w:r w:rsidRPr="008B0B4A">
        <w:rPr>
          <w:rFonts w:asciiTheme="minorHAnsi" w:hAnsiTheme="minorHAnsi"/>
          <w:u w:val="single"/>
        </w:rPr>
        <w:lastRenderedPageBreak/>
        <w:t>Prvo je pitanje</w:t>
      </w:r>
      <w:r w:rsidRPr="00DE16FD">
        <w:rPr>
          <w:rFonts w:asciiTheme="minorHAnsi" w:hAnsiTheme="minorHAnsi"/>
        </w:rPr>
        <w:t xml:space="preserve">, u kojoj je meri opadanje ili usporavanje rasta produktivnosti ustvari problem ili pitanje </w:t>
      </w:r>
      <w:r w:rsidRPr="008B0B4A">
        <w:rPr>
          <w:rFonts w:asciiTheme="minorHAnsi" w:hAnsiTheme="minorHAnsi"/>
          <w:bCs/>
          <w:u w:val="single"/>
        </w:rPr>
        <w:t>kašnjenja</w:t>
      </w:r>
      <w:r w:rsidRPr="00DE16FD">
        <w:rPr>
          <w:rFonts w:asciiTheme="minorHAnsi" w:hAnsiTheme="minorHAnsi"/>
        </w:rPr>
        <w:t xml:space="preserve">. Postoji kašnjenje izmedju trenutka nastanka tehnološke inovacije i njene difuzije u sve oblasti, regione, područja gde moţe da nadje svoju primeni. </w:t>
      </w:r>
    </w:p>
    <w:p w:rsidR="00354384" w:rsidRPr="00DE16FD" w:rsidRDefault="008B0B4A" w:rsidP="00DE16FD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Drugo</w:t>
      </w:r>
      <w:r w:rsidR="00354384" w:rsidRPr="008B0B4A">
        <w:rPr>
          <w:rFonts w:asciiTheme="minorHAnsi" w:hAnsiTheme="minorHAnsi"/>
          <w:u w:val="single"/>
        </w:rPr>
        <w:t xml:space="preserve"> pitanje</w:t>
      </w:r>
      <w:r w:rsidR="00354384" w:rsidRPr="00DE16FD">
        <w:rPr>
          <w:rFonts w:asciiTheme="minorHAnsi" w:hAnsiTheme="minorHAnsi"/>
        </w:rPr>
        <w:t xml:space="preserve"> tiče se sagledavanja odnosa izmedju usporenog rasta produktivnosti i izmenjene </w:t>
      </w:r>
      <w:r w:rsidR="00354384" w:rsidRPr="008B0B4A">
        <w:rPr>
          <w:rFonts w:asciiTheme="minorHAnsi" w:hAnsiTheme="minorHAnsi"/>
          <w:bCs/>
          <w:u w:val="single"/>
        </w:rPr>
        <w:t>prirode investicija</w:t>
      </w:r>
      <w:r w:rsidR="00354384" w:rsidRPr="00DE16FD">
        <w:rPr>
          <w:rFonts w:asciiTheme="minorHAnsi" w:hAnsiTheme="minorHAnsi"/>
          <w:b/>
          <w:bCs/>
        </w:rPr>
        <w:t xml:space="preserve"> </w:t>
      </w:r>
      <w:r w:rsidR="00354384" w:rsidRPr="00DE16FD">
        <w:rPr>
          <w:rFonts w:asciiTheme="minorHAnsi" w:hAnsiTheme="minorHAnsi"/>
        </w:rPr>
        <w:t xml:space="preserve">u savremeno doba koje sve više iziskuju uvaţavanje nuţne kompleksnosti izmedju različitih vrsta investicija. </w:t>
      </w:r>
    </w:p>
    <w:p w:rsidR="00195193" w:rsidRDefault="00195193" w:rsidP="00195193">
      <w:pPr>
        <w:pStyle w:val="Default"/>
        <w:widowControl w:val="0"/>
        <w:jc w:val="both"/>
        <w:outlineLvl w:val="0"/>
        <w:rPr>
          <w:rFonts w:asciiTheme="minorHAnsi" w:hAnsiTheme="minorHAnsi"/>
          <w:b/>
          <w:u w:val="single"/>
        </w:rPr>
      </w:pPr>
    </w:p>
    <w:p w:rsidR="00195193" w:rsidRDefault="00195193" w:rsidP="00195193">
      <w:pPr>
        <w:pStyle w:val="Default"/>
        <w:widowControl w:val="0"/>
        <w:jc w:val="both"/>
        <w:outlineLvl w:val="0"/>
        <w:rPr>
          <w:rFonts w:asciiTheme="minorHAnsi" w:hAnsiTheme="minorHAnsi"/>
          <w:b/>
          <w:u w:val="single"/>
        </w:rPr>
      </w:pPr>
    </w:p>
    <w:p w:rsidR="00354384" w:rsidRPr="00195193" w:rsidRDefault="00354384" w:rsidP="00195193">
      <w:pPr>
        <w:pStyle w:val="Default"/>
        <w:widowControl w:val="0"/>
        <w:jc w:val="both"/>
        <w:outlineLvl w:val="0"/>
        <w:rPr>
          <w:rFonts w:asciiTheme="minorHAnsi" w:hAnsiTheme="minorHAnsi"/>
          <w:b/>
          <w:u w:val="single"/>
        </w:rPr>
      </w:pPr>
      <w:r w:rsidRPr="00195193">
        <w:rPr>
          <w:rFonts w:asciiTheme="minorHAnsi" w:hAnsiTheme="minorHAnsi"/>
          <w:b/>
          <w:u w:val="single"/>
        </w:rPr>
        <w:t xml:space="preserve">8. </w:t>
      </w:r>
      <w:r w:rsidRPr="00195193">
        <w:rPr>
          <w:rFonts w:asciiTheme="minorHAnsi" w:hAnsiTheme="minorHAnsi"/>
          <w:b/>
          <w:iCs/>
          <w:u w:val="single"/>
        </w:rPr>
        <w:t xml:space="preserve">Ciljevi i dualnost menadžmenta tehnologije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>Osnovni ciljevi upravljanja tehnologijom u preduzeću obuhvataju ostvarenje efikasnosti tehnologije koja se u preduzeću nalazi i ostvarenje efektivnosti tehnologije koja treba da obezbedi proizvode za koji</w:t>
      </w:r>
      <w:r w:rsidR="00907917">
        <w:rPr>
          <w:rFonts w:asciiTheme="minorHAnsi" w:hAnsiTheme="minorHAnsi"/>
        </w:rPr>
        <w:t>ma postoji realna traţnja na trz</w:t>
      </w:r>
      <w:r w:rsidRPr="00DE16FD">
        <w:rPr>
          <w:rFonts w:asciiTheme="minorHAnsi" w:hAnsiTheme="minorHAnsi"/>
        </w:rPr>
        <w:t xml:space="preserve">ištu. Ukoliko se upravlja tehnologijom uvaţavajući krajnji cilj, ostvarenje efektivnosti, podrazumeva se i zadovoljavajući nivo efikasnosti te tehnologije. Ova dualnost ciljeva upravljanja tehnologijom u preduzeću tumači se i kako konfliktnost, dilema tehnologije ili suprostavljenost efikasnosti i inovativnosti u preduzeću. Dilema koja prati upravljanje tehnologijom postavlja se u odredjivanju prave mere ili ravnoteţe u upravljanju onim faktorima koji uvećavaju efikasnost, odnosno efektivnost tehnologije. </w:t>
      </w:r>
    </w:p>
    <w:p w:rsidR="009F78EF" w:rsidRDefault="009F78EF" w:rsidP="00DE16FD">
      <w:pPr>
        <w:pStyle w:val="Default"/>
        <w:jc w:val="both"/>
        <w:rPr>
          <w:rFonts w:asciiTheme="minorHAnsi" w:hAnsiTheme="minorHAnsi"/>
        </w:rPr>
      </w:pPr>
    </w:p>
    <w:p w:rsidR="00195193" w:rsidRDefault="00195193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</w:p>
    <w:p w:rsidR="00354384" w:rsidRPr="00195193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195193">
        <w:rPr>
          <w:rFonts w:asciiTheme="minorHAnsi" w:hAnsiTheme="minorHAnsi"/>
          <w:b/>
          <w:u w:val="single"/>
        </w:rPr>
        <w:t xml:space="preserve">9. </w:t>
      </w:r>
      <w:r w:rsidRPr="00195193">
        <w:rPr>
          <w:rFonts w:asciiTheme="minorHAnsi" w:hAnsiTheme="minorHAnsi"/>
          <w:b/>
          <w:iCs/>
          <w:u w:val="single"/>
        </w:rPr>
        <w:t xml:space="preserve">Strateško i operativno upravljanje tehnologijom </w:t>
      </w:r>
    </w:p>
    <w:p w:rsidR="004225E4" w:rsidRDefault="00354384" w:rsidP="00DE16FD">
      <w:pPr>
        <w:pStyle w:val="Default"/>
        <w:jc w:val="both"/>
        <w:rPr>
          <w:rFonts w:asciiTheme="minorHAnsi" w:hAnsiTheme="minorHAnsi"/>
        </w:rPr>
      </w:pPr>
      <w:r w:rsidRPr="00907917">
        <w:rPr>
          <w:rFonts w:asciiTheme="minorHAnsi" w:hAnsiTheme="minorHAnsi"/>
          <w:u w:val="single"/>
        </w:rPr>
        <w:t>Operativno upravljanje</w:t>
      </w:r>
      <w:r w:rsidRPr="00DE16FD">
        <w:rPr>
          <w:rFonts w:asciiTheme="minorHAnsi" w:hAnsiTheme="minorHAnsi"/>
        </w:rPr>
        <w:t xml:space="preserve"> u praksi znači praćenje stanja sistema i uočavanje svih mogućih poremećaja koji mogu da ugroze delovanje sistema van granica njegovog dopuštenog ponašanja. Operativno upravljanje se odnosi na ostvarenje ciljeva efikasnosti, što se najčešće postavlja kao kratkoročni cilj.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4225E4">
        <w:rPr>
          <w:rFonts w:asciiTheme="minorHAnsi" w:hAnsiTheme="minorHAnsi"/>
          <w:u w:val="single"/>
        </w:rPr>
        <w:t>Strateško upravljanje</w:t>
      </w:r>
      <w:r w:rsidRPr="00DE16FD">
        <w:rPr>
          <w:rFonts w:asciiTheme="minorHAnsi" w:hAnsiTheme="minorHAnsi"/>
        </w:rPr>
        <w:t xml:space="preserve"> vodi računa o dugoročnim promenama i kritičnim pravcima promena koje preduzeća treba da usvoje kako bi preţivela i napredovala u dinamičnom okruţenju izraţene konkurencije na razvijenim trţištima. </w:t>
      </w:r>
      <w:r w:rsidRPr="004225E4">
        <w:rPr>
          <w:rFonts w:asciiTheme="minorHAnsi" w:hAnsiTheme="minorHAnsi"/>
          <w:u w:val="single"/>
        </w:rPr>
        <w:t>Paradoks upravljanja tehnologijom</w:t>
      </w:r>
      <w:r w:rsidRPr="00DE16FD">
        <w:rPr>
          <w:rFonts w:asciiTheme="minorHAnsi" w:hAnsiTheme="minorHAnsi"/>
        </w:rPr>
        <w:t xml:space="preserve"> se moţe sagledati kroz odredjeni stepen konfliktnosti medju ciljevima operativnog i strateškog upravljanja, a ovaj paradoks ili dilema rešavaju se stalnim uravnoteţenjem ili balansiranjem medju njima kao jednim od ključnih zadataka savremenih menadţera. </w:t>
      </w:r>
    </w:p>
    <w:p w:rsidR="009F78EF" w:rsidRDefault="009F78EF" w:rsidP="00DE16FD">
      <w:pPr>
        <w:pStyle w:val="Default"/>
        <w:jc w:val="both"/>
        <w:rPr>
          <w:rFonts w:asciiTheme="minorHAnsi" w:hAnsiTheme="minorHAnsi"/>
        </w:rPr>
      </w:pPr>
    </w:p>
    <w:p w:rsidR="00195193" w:rsidRDefault="00195193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</w:p>
    <w:p w:rsidR="00354384" w:rsidRPr="00195193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195193">
        <w:rPr>
          <w:rFonts w:asciiTheme="minorHAnsi" w:hAnsiTheme="minorHAnsi"/>
          <w:b/>
          <w:u w:val="single"/>
        </w:rPr>
        <w:t xml:space="preserve">10. </w:t>
      </w:r>
      <w:r w:rsidRPr="00195193">
        <w:rPr>
          <w:rFonts w:asciiTheme="minorHAnsi" w:hAnsiTheme="minorHAnsi"/>
          <w:b/>
          <w:iCs/>
          <w:u w:val="single"/>
        </w:rPr>
        <w:t>Poslovna i tehnološka strategija: hijerarhijski pristup</w:t>
      </w:r>
      <w:r w:rsidR="001B6911">
        <w:rPr>
          <w:rFonts w:asciiTheme="minorHAnsi" w:hAnsiTheme="minorHAnsi"/>
          <w:b/>
          <w:iCs/>
          <w:u w:val="single"/>
        </w:rPr>
        <w:t>?</w:t>
      </w:r>
      <w:r w:rsidRPr="00195193">
        <w:rPr>
          <w:rFonts w:asciiTheme="minorHAnsi" w:hAnsiTheme="minorHAnsi"/>
          <w:b/>
          <w:iCs/>
          <w:u w:val="single"/>
        </w:rPr>
        <w:t xml:space="preserve"> </w:t>
      </w:r>
    </w:p>
    <w:p w:rsidR="00354384" w:rsidRPr="00DE16FD" w:rsidRDefault="001B6911" w:rsidP="00DE16FD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MT – slika – str 39</w:t>
      </w:r>
    </w:p>
    <w:p w:rsidR="00195193" w:rsidRDefault="00195193" w:rsidP="00195193">
      <w:pPr>
        <w:pStyle w:val="Default"/>
        <w:widowControl w:val="0"/>
        <w:jc w:val="both"/>
        <w:outlineLvl w:val="0"/>
        <w:rPr>
          <w:rFonts w:asciiTheme="minorHAnsi" w:hAnsiTheme="minorHAnsi"/>
        </w:rPr>
      </w:pPr>
    </w:p>
    <w:p w:rsidR="00195193" w:rsidRDefault="00195193" w:rsidP="00195193">
      <w:pPr>
        <w:pStyle w:val="Default"/>
        <w:widowControl w:val="0"/>
        <w:jc w:val="both"/>
        <w:outlineLvl w:val="0"/>
        <w:rPr>
          <w:rFonts w:asciiTheme="minorHAnsi" w:hAnsiTheme="minorHAnsi"/>
        </w:rPr>
      </w:pPr>
    </w:p>
    <w:p w:rsidR="00354384" w:rsidRPr="001B6911" w:rsidRDefault="00354384" w:rsidP="00195193">
      <w:pPr>
        <w:pStyle w:val="Default"/>
        <w:widowControl w:val="0"/>
        <w:jc w:val="both"/>
        <w:outlineLvl w:val="0"/>
        <w:rPr>
          <w:rFonts w:asciiTheme="minorHAnsi" w:hAnsiTheme="minorHAnsi"/>
          <w:b/>
          <w:u w:val="single"/>
        </w:rPr>
      </w:pPr>
      <w:r w:rsidRPr="001B6911">
        <w:rPr>
          <w:rFonts w:asciiTheme="minorHAnsi" w:hAnsiTheme="minorHAnsi"/>
          <w:b/>
          <w:u w:val="single"/>
        </w:rPr>
        <w:t xml:space="preserve">11. </w:t>
      </w:r>
      <w:r w:rsidRPr="001B6911">
        <w:rPr>
          <w:rFonts w:asciiTheme="minorHAnsi" w:hAnsiTheme="minorHAnsi"/>
          <w:b/>
          <w:iCs/>
          <w:u w:val="single"/>
        </w:rPr>
        <w:t>Tehnologija – eksterna sila i interni faktor organizacije</w:t>
      </w:r>
      <w:r w:rsidR="001B6911">
        <w:rPr>
          <w:rFonts w:asciiTheme="minorHAnsi" w:hAnsiTheme="minorHAnsi"/>
          <w:b/>
          <w:iCs/>
          <w:u w:val="single"/>
        </w:rPr>
        <w:t>?</w:t>
      </w:r>
      <w:r w:rsidRPr="001B6911">
        <w:rPr>
          <w:rFonts w:asciiTheme="minorHAnsi" w:hAnsiTheme="minorHAnsi"/>
          <w:b/>
          <w:iCs/>
          <w:u w:val="single"/>
        </w:rPr>
        <w:t xml:space="preserve"> </w:t>
      </w:r>
    </w:p>
    <w:p w:rsidR="00354384" w:rsidRPr="001B6911" w:rsidRDefault="001B6911" w:rsidP="00DE16FD">
      <w:pPr>
        <w:pStyle w:val="Default"/>
        <w:jc w:val="both"/>
        <w:rPr>
          <w:rFonts w:asciiTheme="minorHAnsi" w:hAnsiTheme="minorHAnsi"/>
          <w:u w:val="single"/>
        </w:rPr>
      </w:pPr>
      <w:r w:rsidRPr="001B6911">
        <w:rPr>
          <w:rFonts w:asciiTheme="minorHAnsi" w:hAnsiTheme="minorHAnsi"/>
          <w:u w:val="single"/>
        </w:rPr>
        <w:t>Okruz</w:t>
      </w:r>
      <w:r w:rsidR="00354384" w:rsidRPr="001B6911">
        <w:rPr>
          <w:rFonts w:asciiTheme="minorHAnsi" w:hAnsiTheme="minorHAnsi"/>
          <w:u w:val="single"/>
        </w:rPr>
        <w:t>enje organizacije se</w:t>
      </w:r>
      <w:r w:rsidRPr="001B6911">
        <w:rPr>
          <w:rFonts w:asciiTheme="minorHAnsi" w:hAnsiTheme="minorHAnsi"/>
          <w:u w:val="single"/>
        </w:rPr>
        <w:t xml:space="preserve"> posmatra na 2 nivoa</w:t>
      </w:r>
      <w:r w:rsidR="00354384" w:rsidRPr="001B6911">
        <w:rPr>
          <w:rFonts w:asciiTheme="minorHAnsi" w:hAnsiTheme="minorHAnsi"/>
          <w:u w:val="single"/>
        </w:rPr>
        <w:t xml:space="preserve"> ili prstena koji okruţuju organizaciju: </w:t>
      </w:r>
    </w:p>
    <w:p w:rsidR="001B6911" w:rsidRDefault="00354384" w:rsidP="00DE16FD">
      <w:pPr>
        <w:pStyle w:val="Default"/>
        <w:numPr>
          <w:ilvl w:val="0"/>
          <w:numId w:val="6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Šire, makro okruţenje koje obuhvata uticajne faktore na društvenom nivou, i </w:t>
      </w:r>
    </w:p>
    <w:p w:rsidR="00354384" w:rsidRPr="001B6911" w:rsidRDefault="00354384" w:rsidP="00DE16FD">
      <w:pPr>
        <w:pStyle w:val="Default"/>
        <w:numPr>
          <w:ilvl w:val="0"/>
          <w:numId w:val="6"/>
        </w:numPr>
        <w:jc w:val="both"/>
        <w:rPr>
          <w:rFonts w:asciiTheme="minorHAnsi" w:hAnsiTheme="minorHAnsi"/>
        </w:rPr>
      </w:pPr>
      <w:r w:rsidRPr="001B6911">
        <w:rPr>
          <w:rFonts w:asciiTheme="minorHAnsi" w:hAnsiTheme="minorHAnsi"/>
        </w:rPr>
        <w:t xml:space="preserve">Neposredno, mikro okruţenje, koje najčešće obuhvata specifične uticaje u pripadnoj grani, vezano za delatnost kojom se organizacija bavi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1B6911">
        <w:rPr>
          <w:rFonts w:asciiTheme="minorHAnsi" w:hAnsiTheme="minorHAnsi"/>
          <w:u w:val="single"/>
        </w:rPr>
        <w:t>Tehnologije su jedan od uticajnih faktora šireg, makro okruţenja</w:t>
      </w:r>
      <w:r w:rsidRPr="00DE16FD">
        <w:rPr>
          <w:rFonts w:asciiTheme="minorHAnsi" w:hAnsiTheme="minorHAnsi"/>
        </w:rPr>
        <w:t xml:space="preserve"> organizacije. Pored tehnoloških faktora koji značajno uslovaljavaju dinamiku</w:t>
      </w:r>
      <w:r w:rsidR="001B6911">
        <w:rPr>
          <w:rFonts w:asciiTheme="minorHAnsi" w:hAnsiTheme="minorHAnsi"/>
        </w:rPr>
        <w:t xml:space="preserve"> operacija organizacije, u okruzenj</w:t>
      </w:r>
      <w:r w:rsidRPr="00DE16FD">
        <w:rPr>
          <w:rFonts w:asciiTheme="minorHAnsi" w:hAnsiTheme="minorHAnsi"/>
        </w:rPr>
        <w:t xml:space="preserve">u deluju i pravni, politički, ekonomski i socio-kulturni faktori od izuzetne vaţnosti za organizaciju. Ovi uticaji šireg okruţenja organizacije se označava aktronimom PEST. </w:t>
      </w:r>
    </w:p>
    <w:p w:rsidR="001B6911" w:rsidRDefault="001B6911" w:rsidP="00DE16FD">
      <w:pPr>
        <w:pStyle w:val="Default"/>
        <w:jc w:val="both"/>
        <w:rPr>
          <w:rFonts w:asciiTheme="minorHAnsi" w:hAnsiTheme="minorHAnsi"/>
          <w:u w:val="single"/>
        </w:rPr>
      </w:pPr>
    </w:p>
    <w:p w:rsidR="00354384" w:rsidRPr="001B6911" w:rsidRDefault="00354384" w:rsidP="00DE16FD">
      <w:pPr>
        <w:pStyle w:val="Default"/>
        <w:jc w:val="both"/>
        <w:rPr>
          <w:rFonts w:asciiTheme="minorHAnsi" w:hAnsiTheme="minorHAnsi"/>
          <w:u w:val="single"/>
        </w:rPr>
      </w:pPr>
      <w:r w:rsidRPr="001B6911">
        <w:rPr>
          <w:rFonts w:asciiTheme="minorHAnsi" w:hAnsiTheme="minorHAnsi"/>
          <w:u w:val="single"/>
        </w:rPr>
        <w:t>Tehnologije su uticaj</w:t>
      </w:r>
      <w:r w:rsidR="001B6911" w:rsidRPr="001B6911">
        <w:rPr>
          <w:rFonts w:asciiTheme="minorHAnsi" w:hAnsiTheme="minorHAnsi"/>
          <w:u w:val="single"/>
        </w:rPr>
        <w:t>ni faktor uz</w:t>
      </w:r>
      <w:r w:rsidR="001B6911">
        <w:rPr>
          <w:rFonts w:asciiTheme="minorHAnsi" w:hAnsiTheme="minorHAnsi"/>
          <w:u w:val="single"/>
        </w:rPr>
        <w:t>eg – mikro okruz</w:t>
      </w:r>
      <w:r w:rsidRPr="001B6911">
        <w:rPr>
          <w:rFonts w:asciiTheme="minorHAnsi" w:hAnsiTheme="minorHAnsi"/>
          <w:u w:val="single"/>
        </w:rPr>
        <w:t>enja</w:t>
      </w:r>
      <w:r w:rsidRPr="00DE16FD">
        <w:rPr>
          <w:rFonts w:asciiTheme="minorHAnsi" w:hAnsiTheme="minorHAnsi"/>
        </w:rPr>
        <w:t xml:space="preserve"> koje obuhvata neposredno okruţenje firme i sve neposredne aktere u lancu kreiranja vrednosti u pripadnoj grani, ako i katere koji svojim specifičnostima utiču posredno na aktere u lancu kreiranja nove vrednosti. Tehnologije su jedan od ključnih resursa organizacije, u osnovi operacija kojima se kreira nova vrednost. Uspostavljanje odgovarajućeg sklada, uparivanjem eksternih uticaj i internih faktora organizacije, determiniše se dinamika i razvojni put svake organizacije u budućnosti. </w:t>
      </w:r>
    </w:p>
    <w:p w:rsidR="001B6911" w:rsidRDefault="001B6911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1B6911" w:rsidRDefault="001B6911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354384" w:rsidRPr="001B6911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1B6911">
        <w:rPr>
          <w:rFonts w:asciiTheme="minorHAnsi" w:hAnsiTheme="minorHAnsi"/>
          <w:b/>
          <w:u w:val="single"/>
        </w:rPr>
        <w:lastRenderedPageBreak/>
        <w:t xml:space="preserve">12. </w:t>
      </w:r>
      <w:r w:rsidRPr="001B6911">
        <w:rPr>
          <w:rFonts w:asciiTheme="minorHAnsi" w:hAnsiTheme="minorHAnsi"/>
          <w:b/>
          <w:iCs/>
          <w:u w:val="single"/>
        </w:rPr>
        <w:t>Resursni i marketinški pristup menadžmenta</w:t>
      </w:r>
      <w:r w:rsidR="001B6911">
        <w:rPr>
          <w:rFonts w:asciiTheme="minorHAnsi" w:hAnsiTheme="minorHAnsi"/>
          <w:b/>
          <w:u w:val="single"/>
        </w:rPr>
        <w:t>?</w:t>
      </w:r>
      <w:r w:rsidRPr="001B6911">
        <w:rPr>
          <w:rFonts w:asciiTheme="minorHAnsi" w:hAnsiTheme="minorHAnsi"/>
          <w:b/>
          <w:u w:val="single"/>
        </w:rPr>
        <w:t xml:space="preserve"> </w:t>
      </w:r>
    </w:p>
    <w:p w:rsidR="00354384" w:rsidRPr="008065DA" w:rsidRDefault="00354384" w:rsidP="00DE16FD">
      <w:pPr>
        <w:pStyle w:val="Default"/>
        <w:jc w:val="both"/>
        <w:rPr>
          <w:rFonts w:asciiTheme="minorHAnsi" w:hAnsiTheme="minorHAnsi"/>
          <w:u w:val="single"/>
        </w:rPr>
      </w:pPr>
      <w:r w:rsidRPr="008065DA">
        <w:rPr>
          <w:rFonts w:asciiTheme="minorHAnsi" w:hAnsiTheme="minorHAnsi"/>
          <w:u w:val="single"/>
        </w:rPr>
        <w:t xml:space="preserve">Konkurentska strategija se uspostavlja polazeći u osnovi od dva osnovna pristupa: </w:t>
      </w:r>
    </w:p>
    <w:p w:rsidR="008065DA" w:rsidRDefault="00354384" w:rsidP="00DE16FD">
      <w:pPr>
        <w:pStyle w:val="Default"/>
        <w:numPr>
          <w:ilvl w:val="0"/>
          <w:numId w:val="7"/>
        </w:numPr>
        <w:jc w:val="both"/>
        <w:rPr>
          <w:rFonts w:asciiTheme="minorHAnsi" w:hAnsiTheme="minorHAnsi"/>
        </w:rPr>
      </w:pPr>
      <w:r w:rsidRPr="008065DA">
        <w:rPr>
          <w:rFonts w:asciiTheme="minorHAnsi" w:hAnsiTheme="minorHAnsi"/>
          <w:b/>
        </w:rPr>
        <w:t>Eksterni</w:t>
      </w:r>
      <w:r w:rsidR="008065DA">
        <w:rPr>
          <w:rFonts w:asciiTheme="minorHAnsi" w:hAnsiTheme="minorHAnsi"/>
          <w:b/>
        </w:rPr>
        <w:t xml:space="preserve"> (marketinski) </w:t>
      </w:r>
      <w:r w:rsidRPr="00DE16FD">
        <w:rPr>
          <w:rFonts w:asciiTheme="minorHAnsi" w:hAnsiTheme="minorHAnsi"/>
        </w:rPr>
        <w:t>- koji naglašava značaj eksternih si</w:t>
      </w:r>
      <w:r w:rsidR="008065DA">
        <w:rPr>
          <w:rFonts w:asciiTheme="minorHAnsi" w:hAnsiTheme="minorHAnsi"/>
        </w:rPr>
        <w:t>la konkurentnosti, uticaja okruzenja i pre svega trz</w:t>
      </w:r>
      <w:r w:rsidRPr="00DE16FD">
        <w:rPr>
          <w:rFonts w:asciiTheme="minorHAnsi" w:hAnsiTheme="minorHAnsi"/>
        </w:rPr>
        <w:t>išta. Polazi od dobrog poznavanja tr</w:t>
      </w:r>
      <w:r w:rsidR="008065DA">
        <w:rPr>
          <w:rFonts w:asciiTheme="minorHAnsi" w:hAnsiTheme="minorHAnsi"/>
        </w:rPr>
        <w:t>z</w:t>
      </w:r>
      <w:r w:rsidRPr="00DE16FD">
        <w:rPr>
          <w:rFonts w:asciiTheme="minorHAnsi" w:hAnsiTheme="minorHAnsi"/>
        </w:rPr>
        <w:t>išta, kupaca i konkurenata</w:t>
      </w:r>
      <w:r w:rsidR="008065DA">
        <w:rPr>
          <w:rFonts w:asciiTheme="minorHAnsi" w:hAnsiTheme="minorHAnsi"/>
        </w:rPr>
        <w:t>…</w:t>
      </w:r>
    </w:p>
    <w:p w:rsidR="00354384" w:rsidRPr="008065DA" w:rsidRDefault="00354384" w:rsidP="00DE16FD">
      <w:pPr>
        <w:pStyle w:val="Default"/>
        <w:numPr>
          <w:ilvl w:val="0"/>
          <w:numId w:val="7"/>
        </w:numPr>
        <w:jc w:val="both"/>
        <w:rPr>
          <w:rFonts w:asciiTheme="minorHAnsi" w:hAnsiTheme="minorHAnsi"/>
        </w:rPr>
      </w:pPr>
      <w:r w:rsidRPr="008065DA">
        <w:rPr>
          <w:rFonts w:asciiTheme="minorHAnsi" w:hAnsiTheme="minorHAnsi"/>
          <w:b/>
        </w:rPr>
        <w:t>Interni</w:t>
      </w:r>
      <w:r w:rsidRPr="008065DA">
        <w:rPr>
          <w:rFonts w:asciiTheme="minorHAnsi" w:hAnsiTheme="minorHAnsi"/>
        </w:rPr>
        <w:t xml:space="preserve"> – polazi od konkurentnosti koja izvire iz unutrašnjih snaga i prednosti koje preduzeće poseduje, tako da se naziva i resursni pristup. Oslanja se na resurse, strukturu, strategiju</w:t>
      </w:r>
      <w:r w:rsidR="008065DA">
        <w:rPr>
          <w:rFonts w:asciiTheme="minorHAnsi" w:hAnsiTheme="minorHAnsi"/>
        </w:rPr>
        <w:t>…</w:t>
      </w:r>
    </w:p>
    <w:p w:rsidR="001B6911" w:rsidRDefault="001B6911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452AFE" w:rsidRDefault="00452AFE" w:rsidP="006678B4">
      <w:pPr>
        <w:pStyle w:val="Default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SWOT analiza</w:t>
      </w:r>
    </w:p>
    <w:p w:rsidR="00452AFE" w:rsidRDefault="00452AFE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452AFE" w:rsidRDefault="00452AFE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354384" w:rsidRPr="001B6911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1B6911">
        <w:rPr>
          <w:rFonts w:asciiTheme="minorHAnsi" w:hAnsiTheme="minorHAnsi"/>
          <w:b/>
          <w:u w:val="single"/>
        </w:rPr>
        <w:t xml:space="preserve">13. </w:t>
      </w:r>
      <w:r w:rsidRPr="001B6911">
        <w:rPr>
          <w:rFonts w:asciiTheme="minorHAnsi" w:hAnsiTheme="minorHAnsi"/>
          <w:b/>
          <w:iCs/>
          <w:u w:val="single"/>
        </w:rPr>
        <w:t>Analiza makro okruženja organizacije – PEST</w:t>
      </w:r>
      <w:r w:rsidR="001B6911">
        <w:rPr>
          <w:rFonts w:asciiTheme="minorHAnsi" w:hAnsiTheme="minorHAnsi"/>
          <w:b/>
          <w:iCs/>
          <w:u w:val="single"/>
        </w:rPr>
        <w:t>?</w:t>
      </w:r>
      <w:r w:rsidRPr="001B6911">
        <w:rPr>
          <w:rFonts w:asciiTheme="minorHAnsi" w:hAnsiTheme="minorHAnsi"/>
          <w:b/>
          <w:iCs/>
          <w:u w:val="single"/>
        </w:rPr>
        <w:t xml:space="preserve"> </w:t>
      </w:r>
    </w:p>
    <w:p w:rsidR="00354384" w:rsidRPr="00DE16FD" w:rsidRDefault="00452AFE" w:rsidP="00DE16FD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Šire, makro okruz</w:t>
      </w:r>
      <w:r w:rsidR="00354384" w:rsidRPr="00DE16FD">
        <w:rPr>
          <w:rFonts w:asciiTheme="minorHAnsi" w:hAnsiTheme="minorHAnsi"/>
        </w:rPr>
        <w:t xml:space="preserve">enje se definiše kroz delovanje političko-pravnih, ekonomskih, socio-kulturnih i tehnoloških faktora (PEST). </w:t>
      </w:r>
    </w:p>
    <w:p w:rsidR="00452AFE" w:rsidRDefault="00354384" w:rsidP="00452AFE">
      <w:pPr>
        <w:pStyle w:val="Default"/>
        <w:widowControl w:val="0"/>
        <w:numPr>
          <w:ilvl w:val="0"/>
          <w:numId w:val="8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  <w:b/>
          <w:bCs/>
        </w:rPr>
        <w:t xml:space="preserve">Političko-pravni uticajni faktori </w:t>
      </w:r>
      <w:r w:rsidRPr="00DE16FD">
        <w:rPr>
          <w:rFonts w:asciiTheme="minorHAnsi" w:hAnsiTheme="minorHAnsi"/>
        </w:rPr>
        <w:t xml:space="preserve">vezuju se za zakone, propise, regulativu i pravila ponašanja: antitrustovski i antimonopolski zakoni i propisi, zakoni o zaštiti okruţenja, poreski zakoni... </w:t>
      </w:r>
    </w:p>
    <w:p w:rsidR="00452AFE" w:rsidRDefault="00354384" w:rsidP="00452AFE">
      <w:pPr>
        <w:pStyle w:val="Default"/>
        <w:widowControl w:val="0"/>
        <w:numPr>
          <w:ilvl w:val="0"/>
          <w:numId w:val="8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  <w:b/>
          <w:bCs/>
        </w:rPr>
        <w:t xml:space="preserve">Ekonomski uticajni faktori </w:t>
      </w:r>
      <w:r w:rsidRPr="00DE16FD">
        <w:rPr>
          <w:rFonts w:asciiTheme="minorHAnsi" w:hAnsiTheme="minorHAnsi"/>
        </w:rPr>
        <w:t xml:space="preserve">obuhvataju različite ekonomske parametre, indikatore i uslove koji imaju zančajni uticaj na organizaciju: društveni bruto proizvod, dohodak pre capita, kamatne stope... </w:t>
      </w:r>
    </w:p>
    <w:p w:rsidR="00452AFE" w:rsidRDefault="00354384" w:rsidP="00452AFE">
      <w:pPr>
        <w:pStyle w:val="Default"/>
        <w:widowControl w:val="0"/>
        <w:numPr>
          <w:ilvl w:val="0"/>
          <w:numId w:val="8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  <w:b/>
          <w:bCs/>
        </w:rPr>
        <w:t xml:space="preserve">Socio-kulturni uticajni </w:t>
      </w:r>
      <w:r w:rsidRPr="00DE16FD">
        <w:rPr>
          <w:rFonts w:asciiTheme="minorHAnsi" w:hAnsiTheme="minorHAnsi"/>
        </w:rPr>
        <w:t xml:space="preserve">faktori su promene ţivotnog stila, očekivanja u karijeri, aktivizam kupaca, običaji, norme i vrednosti... </w:t>
      </w:r>
    </w:p>
    <w:p w:rsidR="00354384" w:rsidRPr="00DE16FD" w:rsidRDefault="00354384" w:rsidP="00452AFE">
      <w:pPr>
        <w:pStyle w:val="Default"/>
        <w:widowControl w:val="0"/>
        <w:numPr>
          <w:ilvl w:val="0"/>
          <w:numId w:val="8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  <w:b/>
          <w:bCs/>
        </w:rPr>
        <w:t xml:space="preserve">Tehnološki uticajni faktori </w:t>
      </w:r>
      <w:r w:rsidRPr="00DE16FD">
        <w:rPr>
          <w:rFonts w:asciiTheme="minorHAnsi" w:hAnsiTheme="minorHAnsi"/>
        </w:rPr>
        <w:t xml:space="preserve">okruţenja obuhavataju ukupno izdavajanje iz budţeta vlade za istraţivanje i razvoj (IR), ukupno izdvajanje odredjene grane za IR... </w:t>
      </w:r>
    </w:p>
    <w:p w:rsidR="001B6911" w:rsidRDefault="001B6911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452AFE" w:rsidRDefault="00452AFE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354384" w:rsidRPr="00452AFE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452AFE">
        <w:rPr>
          <w:rFonts w:asciiTheme="minorHAnsi" w:hAnsiTheme="minorHAnsi"/>
          <w:b/>
          <w:u w:val="single"/>
        </w:rPr>
        <w:t xml:space="preserve">14. </w:t>
      </w:r>
      <w:r w:rsidRPr="00452AFE">
        <w:rPr>
          <w:rFonts w:asciiTheme="minorHAnsi" w:hAnsiTheme="minorHAnsi"/>
          <w:b/>
          <w:iCs/>
          <w:u w:val="single"/>
        </w:rPr>
        <w:t>Misija, ciljevi, strategija</w:t>
      </w:r>
      <w:r w:rsidR="00452AFE">
        <w:rPr>
          <w:rFonts w:asciiTheme="minorHAnsi" w:hAnsiTheme="minorHAnsi"/>
          <w:b/>
          <w:u w:val="single"/>
        </w:rPr>
        <w:t>?</w:t>
      </w:r>
      <w:r w:rsidRPr="00452AFE">
        <w:rPr>
          <w:rFonts w:asciiTheme="minorHAnsi" w:hAnsiTheme="minorHAnsi"/>
          <w:b/>
          <w:u w:val="single"/>
        </w:rPr>
        <w:t xml:space="preserve"> </w:t>
      </w:r>
    </w:p>
    <w:p w:rsidR="00452AFE" w:rsidRDefault="00354384" w:rsidP="00DE16FD">
      <w:pPr>
        <w:pStyle w:val="Default"/>
        <w:jc w:val="both"/>
        <w:rPr>
          <w:rFonts w:asciiTheme="minorHAnsi" w:hAnsiTheme="minorHAnsi"/>
          <w:bCs/>
          <w:u w:val="single"/>
        </w:rPr>
      </w:pPr>
      <w:r w:rsidRPr="00452AFE">
        <w:rPr>
          <w:rFonts w:asciiTheme="minorHAnsi" w:hAnsiTheme="minorHAnsi"/>
          <w:bCs/>
          <w:u w:val="single"/>
        </w:rPr>
        <w:t>Misija</w:t>
      </w:r>
      <w:r w:rsidR="00452AFE">
        <w:rPr>
          <w:rFonts w:asciiTheme="minorHAnsi" w:hAnsiTheme="minorHAnsi"/>
          <w:b/>
          <w:bCs/>
        </w:rPr>
        <w:t xml:space="preserve"> </w:t>
      </w:r>
      <w:r w:rsidRPr="00DE16FD">
        <w:rPr>
          <w:rFonts w:asciiTheme="minorHAnsi" w:hAnsiTheme="minorHAnsi"/>
        </w:rPr>
        <w:t>organizacije predstavlja cilj ili razloge postojanja organizacije. Misijom se iskazuje šta organizacija obezbedjuje društvu u vidu nove vrednosti koju kreira kao uslugu ili fizički proizvod-robu</w:t>
      </w:r>
      <w:r w:rsidR="00452AFE">
        <w:rPr>
          <w:rFonts w:asciiTheme="minorHAnsi" w:hAnsiTheme="minorHAnsi"/>
        </w:rPr>
        <w:t>.</w:t>
      </w:r>
    </w:p>
    <w:p w:rsidR="00452AFE" w:rsidRDefault="00452AFE" w:rsidP="00DE16FD">
      <w:pPr>
        <w:pStyle w:val="Default"/>
        <w:jc w:val="both"/>
        <w:rPr>
          <w:rFonts w:asciiTheme="minorHAnsi" w:hAnsiTheme="minorHAnsi"/>
          <w:bCs/>
          <w:u w:val="single"/>
        </w:rPr>
      </w:pPr>
    </w:p>
    <w:p w:rsidR="00452AFE" w:rsidRDefault="00354384" w:rsidP="00DE16FD">
      <w:pPr>
        <w:pStyle w:val="Default"/>
        <w:jc w:val="both"/>
        <w:rPr>
          <w:rFonts w:asciiTheme="minorHAnsi" w:hAnsiTheme="minorHAnsi"/>
        </w:rPr>
      </w:pPr>
      <w:r w:rsidRPr="00452AFE">
        <w:rPr>
          <w:rFonts w:asciiTheme="minorHAnsi" w:hAnsiTheme="minorHAnsi"/>
          <w:bCs/>
          <w:u w:val="single"/>
        </w:rPr>
        <w:t>Ciljevi</w:t>
      </w:r>
      <w:r w:rsidRPr="00DE16FD">
        <w:rPr>
          <w:rFonts w:asciiTheme="minorHAnsi" w:hAnsiTheme="minorHAnsi"/>
          <w:b/>
          <w:bCs/>
        </w:rPr>
        <w:t xml:space="preserve"> </w:t>
      </w:r>
      <w:r w:rsidRPr="00DE16FD">
        <w:rPr>
          <w:rFonts w:asciiTheme="minorHAnsi" w:hAnsiTheme="minorHAnsi"/>
        </w:rPr>
        <w:t xml:space="preserve">su krajnji rezultati planiranih aktivnosti kojima se definiše šta i u kom roku treba da se ostvari i kad god je to moguće, potrebno ih kvantifikovati. Kao i u slučaju misije, ciljevi se mogu predstaviti u opštim crtama, ili sasvim precizno kada se najčešće kvantifikuje ţeljeni rezultat. </w:t>
      </w:r>
    </w:p>
    <w:p w:rsidR="00452AFE" w:rsidRDefault="00452AFE" w:rsidP="00DE16FD">
      <w:pPr>
        <w:pStyle w:val="Default"/>
        <w:jc w:val="both"/>
        <w:rPr>
          <w:rFonts w:asciiTheme="minorHAnsi" w:hAnsiTheme="minorHAnsi"/>
          <w:bCs/>
          <w:u w:val="single"/>
        </w:rPr>
      </w:pPr>
    </w:p>
    <w:p w:rsidR="00452AFE" w:rsidRDefault="00354384" w:rsidP="00DE16FD">
      <w:pPr>
        <w:pStyle w:val="Default"/>
        <w:jc w:val="both"/>
        <w:rPr>
          <w:rFonts w:asciiTheme="minorHAnsi" w:hAnsiTheme="minorHAnsi"/>
        </w:rPr>
      </w:pPr>
      <w:r w:rsidRPr="00452AFE">
        <w:rPr>
          <w:rFonts w:asciiTheme="minorHAnsi" w:hAnsiTheme="minorHAnsi"/>
          <w:bCs/>
          <w:u w:val="single"/>
        </w:rPr>
        <w:t>Strategija</w:t>
      </w:r>
      <w:r w:rsidRPr="00DE16FD">
        <w:rPr>
          <w:rFonts w:asciiTheme="minorHAnsi" w:hAnsiTheme="minorHAnsi"/>
          <w:b/>
          <w:bCs/>
        </w:rPr>
        <w:t xml:space="preserve"> </w:t>
      </w:r>
      <w:r w:rsidRPr="00DE16FD">
        <w:rPr>
          <w:rFonts w:asciiTheme="minorHAnsi" w:hAnsiTheme="minorHAnsi"/>
        </w:rPr>
        <w:t xml:space="preserve">kao razvojni pravac organizacije predstavlja dugoročni razvojni plan kojim se efektivno upravlja prilikama i opasnostima okruţenja u skladu sa snagama i slabostim akao internim faktorima same organizacije. </w:t>
      </w:r>
    </w:p>
    <w:p w:rsidR="00452AFE" w:rsidRDefault="00354384" w:rsidP="00DE16FD">
      <w:pPr>
        <w:pStyle w:val="Default"/>
        <w:jc w:val="both"/>
        <w:rPr>
          <w:rFonts w:asciiTheme="minorHAnsi" w:hAnsiTheme="minorHAnsi"/>
        </w:rPr>
      </w:pPr>
      <w:r w:rsidRPr="00452AFE">
        <w:rPr>
          <w:rFonts w:asciiTheme="minorHAnsi" w:hAnsiTheme="minorHAnsi"/>
          <w:u w:val="single"/>
        </w:rPr>
        <w:t>U tipičnoj poslovnoj firmi razlikuju se tri tipa organizacije:</w:t>
      </w:r>
      <w:r w:rsidRPr="00DE16FD">
        <w:rPr>
          <w:rFonts w:asciiTheme="minorHAnsi" w:hAnsiTheme="minorHAnsi"/>
        </w:rPr>
        <w:t xml:space="preserve"> </w:t>
      </w:r>
    </w:p>
    <w:p w:rsidR="00452AFE" w:rsidRDefault="00354384" w:rsidP="00452AFE">
      <w:pPr>
        <w:pStyle w:val="Default"/>
        <w:numPr>
          <w:ilvl w:val="0"/>
          <w:numId w:val="9"/>
        </w:numPr>
        <w:jc w:val="both"/>
        <w:rPr>
          <w:rFonts w:asciiTheme="minorHAnsi" w:hAnsiTheme="minorHAnsi"/>
        </w:rPr>
      </w:pPr>
      <w:r w:rsidRPr="00452AFE">
        <w:rPr>
          <w:rFonts w:asciiTheme="minorHAnsi" w:hAnsiTheme="minorHAnsi"/>
          <w:b/>
          <w:iCs/>
        </w:rPr>
        <w:t>Korporativna strategija</w:t>
      </w:r>
      <w:r w:rsidRPr="00DE16FD">
        <w:rPr>
          <w:rFonts w:asciiTheme="minorHAnsi" w:hAnsiTheme="minorHAnsi"/>
          <w:i/>
          <w:iCs/>
        </w:rPr>
        <w:t xml:space="preserve"> </w:t>
      </w:r>
      <w:r w:rsidRPr="00DE16FD">
        <w:rPr>
          <w:rFonts w:asciiTheme="minorHAnsi" w:hAnsiTheme="minorHAnsi"/>
        </w:rPr>
        <w:t xml:space="preserve">objašnjava sveukupni razvojni pravac kompanije i njen odnos prema rastu i menadţmentu različitih poslova i linija proizvoda. </w:t>
      </w:r>
    </w:p>
    <w:p w:rsidR="00452AFE" w:rsidRDefault="00354384" w:rsidP="00452AFE">
      <w:pPr>
        <w:pStyle w:val="Default"/>
        <w:numPr>
          <w:ilvl w:val="0"/>
          <w:numId w:val="9"/>
        </w:numPr>
        <w:jc w:val="both"/>
        <w:rPr>
          <w:rFonts w:asciiTheme="minorHAnsi" w:hAnsiTheme="minorHAnsi"/>
        </w:rPr>
      </w:pPr>
      <w:r w:rsidRPr="00452AFE">
        <w:rPr>
          <w:rFonts w:asciiTheme="minorHAnsi" w:hAnsiTheme="minorHAnsi"/>
          <w:b/>
          <w:iCs/>
        </w:rPr>
        <w:t>Poslovna strategija</w:t>
      </w:r>
      <w:r w:rsidRPr="00DE16FD">
        <w:rPr>
          <w:rFonts w:asciiTheme="minorHAnsi" w:hAnsiTheme="minorHAnsi"/>
          <w:i/>
          <w:iCs/>
        </w:rPr>
        <w:t xml:space="preserve"> </w:t>
      </w:r>
      <w:r w:rsidRPr="00DE16FD">
        <w:rPr>
          <w:rFonts w:asciiTheme="minorHAnsi" w:hAnsiTheme="minorHAnsi"/>
        </w:rPr>
        <w:t xml:space="preserve">se donosi na nivou poslovne jedinice ili nivoa proizvoda i njome se nastoji da unapredi konkurentska pozicija proizvoda i usluga korporacije u specifičnoj grani ili na odredjenim trţištima kojima se obraća ta psolovna jedinica. </w:t>
      </w:r>
    </w:p>
    <w:p w:rsidR="00354384" w:rsidRPr="00DE16FD" w:rsidRDefault="00354384" w:rsidP="00452AFE">
      <w:pPr>
        <w:pStyle w:val="Default"/>
        <w:numPr>
          <w:ilvl w:val="0"/>
          <w:numId w:val="9"/>
        </w:numPr>
        <w:jc w:val="both"/>
        <w:rPr>
          <w:rFonts w:asciiTheme="minorHAnsi" w:hAnsiTheme="minorHAnsi"/>
        </w:rPr>
      </w:pPr>
      <w:r w:rsidRPr="00452AFE">
        <w:rPr>
          <w:rFonts w:asciiTheme="minorHAnsi" w:hAnsiTheme="minorHAnsi"/>
          <w:b/>
          <w:iCs/>
        </w:rPr>
        <w:t>Funkcionalna strategija</w:t>
      </w:r>
      <w:r w:rsidRPr="00DE16FD">
        <w:rPr>
          <w:rFonts w:asciiTheme="minorHAnsi" w:hAnsiTheme="minorHAnsi"/>
          <w:i/>
          <w:iCs/>
        </w:rPr>
        <w:t xml:space="preserve"> </w:t>
      </w:r>
      <w:r w:rsidRPr="00DE16FD">
        <w:rPr>
          <w:rFonts w:asciiTheme="minorHAnsi" w:hAnsiTheme="minorHAnsi"/>
        </w:rPr>
        <w:t xml:space="preserve">se vezuje za funkcionalnu oblast i uspostavlja se radi ispunjavanja ciljeva i strategija vodeći računa o maksimiziranju produktivnosti resursa. </w:t>
      </w:r>
    </w:p>
    <w:p w:rsidR="001B6911" w:rsidRDefault="001B6911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452AFE" w:rsidRDefault="00452AFE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354384" w:rsidRPr="00452AFE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452AFE">
        <w:rPr>
          <w:rFonts w:asciiTheme="minorHAnsi" w:hAnsiTheme="minorHAnsi"/>
          <w:b/>
          <w:u w:val="single"/>
        </w:rPr>
        <w:t xml:space="preserve">15. </w:t>
      </w:r>
      <w:r w:rsidRPr="00452AFE">
        <w:rPr>
          <w:rFonts w:asciiTheme="minorHAnsi" w:hAnsiTheme="minorHAnsi"/>
          <w:b/>
          <w:iCs/>
          <w:u w:val="single"/>
        </w:rPr>
        <w:t>Interni faktori organizacije</w:t>
      </w:r>
      <w:r w:rsidR="00452AFE">
        <w:rPr>
          <w:rFonts w:asciiTheme="minorHAnsi" w:hAnsiTheme="minorHAnsi"/>
          <w:b/>
          <w:iCs/>
          <w:u w:val="single"/>
        </w:rPr>
        <w:t>?</w:t>
      </w:r>
      <w:r w:rsidRPr="00452AFE">
        <w:rPr>
          <w:rFonts w:asciiTheme="minorHAnsi" w:hAnsiTheme="minorHAnsi"/>
          <w:b/>
          <w:iCs/>
          <w:u w:val="single"/>
        </w:rPr>
        <w:t xml:space="preserve">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>Interni faktori organizacije se često posmatraju kao resursi, sposobnosti, kompetentnosti ili se govori o ključnim dimenzijama organizacije. Resursi se posmatraju kao opipljivi i neopipljivi, materijalni i nematerijalni, a dalje se razgraničavaju na ljudske, fi</w:t>
      </w:r>
      <w:r w:rsidR="00564FF6">
        <w:rPr>
          <w:rFonts w:asciiTheme="minorHAnsi" w:hAnsiTheme="minorHAnsi"/>
        </w:rPr>
        <w:t xml:space="preserve">zičke, finansijske, tehnološke. </w:t>
      </w:r>
      <w:r w:rsidRPr="00DE16FD">
        <w:rPr>
          <w:rFonts w:asciiTheme="minorHAnsi" w:hAnsiTheme="minorHAnsi"/>
        </w:rPr>
        <w:t xml:space="preserve">Predstavlja SNAGU ako za kompaniju donosi konkurentsku prednost, odnosno SLABOST ako se vezuje za nešto što se u kompaniji ne radi dobro. </w:t>
      </w:r>
    </w:p>
    <w:p w:rsidR="00564FF6" w:rsidRDefault="00564FF6" w:rsidP="00DE16FD">
      <w:pPr>
        <w:pStyle w:val="Default"/>
        <w:jc w:val="both"/>
        <w:rPr>
          <w:rFonts w:asciiTheme="minorHAnsi" w:hAnsiTheme="minorHAnsi"/>
          <w:u w:val="single"/>
        </w:rPr>
      </w:pPr>
    </w:p>
    <w:p w:rsidR="00354384" w:rsidRPr="00564FF6" w:rsidRDefault="00354384" w:rsidP="00DE16FD">
      <w:pPr>
        <w:pStyle w:val="Default"/>
        <w:jc w:val="both"/>
        <w:rPr>
          <w:rFonts w:asciiTheme="minorHAnsi" w:hAnsiTheme="minorHAnsi"/>
          <w:u w:val="single"/>
        </w:rPr>
      </w:pPr>
      <w:r w:rsidRPr="00564FF6">
        <w:rPr>
          <w:rFonts w:asciiTheme="minorHAnsi" w:hAnsiTheme="minorHAnsi"/>
          <w:u w:val="single"/>
        </w:rPr>
        <w:lastRenderedPageBreak/>
        <w:t xml:space="preserve">Resursi se strateški ispituju s obirom na: </w:t>
      </w:r>
    </w:p>
    <w:p w:rsidR="00564FF6" w:rsidRDefault="00354384" w:rsidP="00DE16FD">
      <w:pPr>
        <w:pStyle w:val="Default"/>
        <w:numPr>
          <w:ilvl w:val="0"/>
          <w:numId w:val="10"/>
        </w:numPr>
        <w:jc w:val="both"/>
        <w:rPr>
          <w:rFonts w:asciiTheme="minorHAnsi" w:hAnsiTheme="minorHAnsi"/>
        </w:rPr>
      </w:pPr>
      <w:r w:rsidRPr="00564FF6">
        <w:rPr>
          <w:rFonts w:asciiTheme="minorHAnsi" w:hAnsiTheme="minorHAnsi"/>
          <w:b/>
          <w:iCs/>
        </w:rPr>
        <w:t>vrednost</w:t>
      </w:r>
      <w:r w:rsidRPr="00DE16FD">
        <w:rPr>
          <w:rFonts w:asciiTheme="minorHAnsi" w:hAnsiTheme="minorHAnsi"/>
          <w:i/>
          <w:iCs/>
        </w:rPr>
        <w:t xml:space="preserve"> </w:t>
      </w:r>
      <w:r w:rsidRPr="00DE16FD">
        <w:rPr>
          <w:rFonts w:asciiTheme="minorHAnsi" w:hAnsiTheme="minorHAnsi"/>
        </w:rPr>
        <w:t xml:space="preserve">- u odnosu na kriterijum konkurentske prednosti koju donosi, </w:t>
      </w:r>
    </w:p>
    <w:p w:rsidR="00564FF6" w:rsidRDefault="00354384" w:rsidP="00564FF6">
      <w:pPr>
        <w:pStyle w:val="Default"/>
        <w:numPr>
          <w:ilvl w:val="0"/>
          <w:numId w:val="10"/>
        </w:numPr>
        <w:jc w:val="both"/>
        <w:rPr>
          <w:rFonts w:asciiTheme="minorHAnsi" w:hAnsiTheme="minorHAnsi"/>
        </w:rPr>
      </w:pPr>
      <w:r w:rsidRPr="00564FF6">
        <w:rPr>
          <w:rFonts w:asciiTheme="minorHAnsi" w:hAnsiTheme="minorHAnsi"/>
          <w:b/>
          <w:iCs/>
        </w:rPr>
        <w:t>retkost</w:t>
      </w:r>
      <w:r w:rsidRPr="00564FF6">
        <w:rPr>
          <w:rFonts w:asciiTheme="minorHAnsi" w:hAnsiTheme="minorHAnsi"/>
          <w:i/>
          <w:iCs/>
        </w:rPr>
        <w:t xml:space="preserve"> </w:t>
      </w:r>
      <w:r w:rsidRPr="00564FF6">
        <w:rPr>
          <w:rFonts w:asciiTheme="minorHAnsi" w:hAnsiTheme="minorHAnsi"/>
        </w:rPr>
        <w:t xml:space="preserve">- dostupnost resursa konkurentima, </w:t>
      </w:r>
    </w:p>
    <w:p w:rsidR="00564FF6" w:rsidRDefault="00354384" w:rsidP="00DE16FD">
      <w:pPr>
        <w:pStyle w:val="Default"/>
        <w:numPr>
          <w:ilvl w:val="0"/>
          <w:numId w:val="10"/>
        </w:numPr>
        <w:jc w:val="both"/>
        <w:rPr>
          <w:rFonts w:asciiTheme="minorHAnsi" w:hAnsiTheme="minorHAnsi"/>
        </w:rPr>
      </w:pPr>
      <w:r w:rsidRPr="00564FF6">
        <w:rPr>
          <w:rFonts w:asciiTheme="minorHAnsi" w:hAnsiTheme="minorHAnsi"/>
          <w:b/>
          <w:iCs/>
        </w:rPr>
        <w:t>imitabilnost</w:t>
      </w:r>
      <w:r w:rsidRPr="00564FF6">
        <w:rPr>
          <w:rFonts w:asciiTheme="minorHAnsi" w:hAnsiTheme="minorHAnsi"/>
          <w:i/>
          <w:iCs/>
        </w:rPr>
        <w:t xml:space="preserve"> </w:t>
      </w:r>
      <w:r w:rsidRPr="00564FF6">
        <w:rPr>
          <w:rFonts w:asciiTheme="minorHAnsi" w:hAnsiTheme="minorHAnsi"/>
        </w:rPr>
        <w:t xml:space="preserve">- koliko je teško i skupo da drugi imitiraju resurs, </w:t>
      </w:r>
    </w:p>
    <w:p w:rsidR="00354384" w:rsidRPr="00564FF6" w:rsidRDefault="00354384" w:rsidP="00DE16FD">
      <w:pPr>
        <w:pStyle w:val="Default"/>
        <w:numPr>
          <w:ilvl w:val="0"/>
          <w:numId w:val="10"/>
        </w:numPr>
        <w:jc w:val="both"/>
        <w:rPr>
          <w:rFonts w:asciiTheme="minorHAnsi" w:hAnsiTheme="minorHAnsi"/>
        </w:rPr>
      </w:pPr>
      <w:r w:rsidRPr="00564FF6">
        <w:rPr>
          <w:rFonts w:asciiTheme="minorHAnsi" w:hAnsiTheme="minorHAnsi"/>
          <w:b/>
          <w:iCs/>
        </w:rPr>
        <w:t>organizaciju</w:t>
      </w:r>
      <w:r w:rsidRPr="00564FF6">
        <w:rPr>
          <w:rFonts w:asciiTheme="minorHAnsi" w:hAnsiTheme="minorHAnsi"/>
          <w:i/>
          <w:iCs/>
        </w:rPr>
        <w:t xml:space="preserve"> </w:t>
      </w:r>
      <w:r w:rsidRPr="00564FF6">
        <w:rPr>
          <w:rFonts w:asciiTheme="minorHAnsi" w:hAnsiTheme="minorHAnsi"/>
        </w:rPr>
        <w:t xml:space="preserve">- organizaciona spremnost i sposobnost da se resurs u potpunosti iskoristi.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354384" w:rsidRPr="00DE16FD" w:rsidRDefault="00FB1C1A" w:rsidP="00DE16FD">
      <w:pPr>
        <w:pStyle w:val="Default"/>
        <w:jc w:val="both"/>
        <w:rPr>
          <w:rFonts w:asciiTheme="minorHAnsi" w:hAnsiTheme="minorHAnsi"/>
        </w:rPr>
      </w:pPr>
      <w:r w:rsidRPr="00FB1C1A">
        <w:rPr>
          <w:rFonts w:asciiTheme="minorHAnsi" w:hAnsiTheme="minorHAnsi"/>
          <w:u w:val="single"/>
        </w:rPr>
        <w:t>Karakteristike:</w:t>
      </w:r>
      <w:r w:rsidR="00936143">
        <w:rPr>
          <w:rFonts w:asciiTheme="minorHAnsi" w:hAnsiTheme="minorHAnsi"/>
        </w:rPr>
        <w:t xml:space="preserve"> </w:t>
      </w:r>
      <w:r w:rsidR="00354384" w:rsidRPr="00936143">
        <w:rPr>
          <w:rFonts w:asciiTheme="minorHAnsi" w:hAnsiTheme="minorHAnsi"/>
        </w:rPr>
        <w:t>Trajnost izrazitih kompetentnosti</w:t>
      </w:r>
      <w:r>
        <w:rPr>
          <w:rFonts w:asciiTheme="minorHAnsi" w:hAnsiTheme="minorHAnsi"/>
        </w:rPr>
        <w:t xml:space="preserve">, Prenosivost, </w:t>
      </w:r>
      <w:r w:rsidR="00354384" w:rsidRPr="00936143">
        <w:rPr>
          <w:rFonts w:asciiTheme="minorHAnsi" w:hAnsiTheme="minorHAnsi"/>
        </w:rPr>
        <w:t>Imitabilnost izrazitih kompetentnosti</w:t>
      </w:r>
      <w:r>
        <w:rPr>
          <w:rFonts w:asciiTheme="minorHAnsi" w:hAnsiTheme="minorHAnsi"/>
        </w:rPr>
        <w:t xml:space="preserve">, Lakoca replikovanja, </w:t>
      </w:r>
      <w:r w:rsidR="00354384" w:rsidRPr="00FB1C1A">
        <w:rPr>
          <w:rFonts w:asciiTheme="minorHAnsi" w:hAnsiTheme="minorHAnsi"/>
        </w:rPr>
        <w:t>Transparentnost</w:t>
      </w:r>
      <w:r w:rsidR="00354384" w:rsidRPr="00DE16FD">
        <w:rPr>
          <w:rFonts w:asciiTheme="minorHAnsi" w:hAnsiTheme="minorHAnsi"/>
        </w:rPr>
        <w:t xml:space="preserve">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452AFE" w:rsidRDefault="00452AFE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354384" w:rsidRPr="00452AFE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452AFE">
        <w:rPr>
          <w:rFonts w:asciiTheme="minorHAnsi" w:hAnsiTheme="minorHAnsi"/>
          <w:b/>
          <w:u w:val="single"/>
        </w:rPr>
        <w:t xml:space="preserve">16. </w:t>
      </w:r>
      <w:r w:rsidRPr="00452AFE">
        <w:rPr>
          <w:rFonts w:asciiTheme="minorHAnsi" w:hAnsiTheme="minorHAnsi"/>
          <w:b/>
          <w:iCs/>
          <w:u w:val="single"/>
        </w:rPr>
        <w:t>Model kompetentnosti organizacije zasnovan na tehnologiji</w:t>
      </w:r>
      <w:r w:rsidR="00452AFE">
        <w:rPr>
          <w:rFonts w:asciiTheme="minorHAnsi" w:hAnsiTheme="minorHAnsi"/>
          <w:b/>
          <w:iCs/>
          <w:u w:val="single"/>
        </w:rPr>
        <w:t>?</w:t>
      </w:r>
      <w:r w:rsidRPr="00452AFE">
        <w:rPr>
          <w:rFonts w:asciiTheme="minorHAnsi" w:hAnsiTheme="minorHAnsi"/>
          <w:b/>
          <w:iCs/>
          <w:u w:val="single"/>
        </w:rPr>
        <w:t xml:space="preserve"> </w:t>
      </w:r>
    </w:p>
    <w:p w:rsidR="00354384" w:rsidRPr="00DE16FD" w:rsidRDefault="007060DA" w:rsidP="00DE16FD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Koncept</w:t>
      </w:r>
      <w:r w:rsidR="00354384" w:rsidRPr="00DE16FD">
        <w:rPr>
          <w:rFonts w:asciiTheme="minorHAnsi" w:hAnsiTheme="minorHAnsi"/>
        </w:rPr>
        <w:t xml:space="preserve"> </w:t>
      </w:r>
      <w:r w:rsidR="00A47840">
        <w:rPr>
          <w:rFonts w:asciiTheme="minorHAnsi" w:hAnsiTheme="minorHAnsi"/>
        </w:rPr>
        <w:t xml:space="preserve">kompetentnosti </w:t>
      </w:r>
      <w:r>
        <w:rPr>
          <w:rFonts w:asciiTheme="minorHAnsi" w:hAnsiTheme="minorHAnsi"/>
        </w:rPr>
        <w:t>naglašava</w:t>
      </w:r>
      <w:r w:rsidR="00354384" w:rsidRPr="00DE16FD">
        <w:rPr>
          <w:rFonts w:asciiTheme="minorHAnsi" w:hAnsiTheme="minorHAnsi"/>
        </w:rPr>
        <w:t xml:space="preserve"> tehnologiju, znanje i umeće, kao i sinergiju koja proističe iz takve orijentacije. </w:t>
      </w:r>
    </w:p>
    <w:p w:rsidR="007060DA" w:rsidRDefault="007060DA" w:rsidP="00DE16FD">
      <w:pPr>
        <w:pStyle w:val="Default"/>
        <w:jc w:val="both"/>
        <w:rPr>
          <w:rFonts w:asciiTheme="minorHAnsi" w:hAnsiTheme="minorHAnsi"/>
          <w:u w:val="single"/>
        </w:rPr>
      </w:pPr>
    </w:p>
    <w:p w:rsidR="00354384" w:rsidRPr="007060DA" w:rsidRDefault="007060DA" w:rsidP="00DE16FD">
      <w:pPr>
        <w:pStyle w:val="Default"/>
        <w:jc w:val="both"/>
        <w:rPr>
          <w:rFonts w:asciiTheme="minorHAnsi" w:hAnsiTheme="minorHAnsi"/>
          <w:u w:val="single"/>
        </w:rPr>
      </w:pPr>
      <w:r w:rsidRPr="007060DA">
        <w:rPr>
          <w:rFonts w:asciiTheme="minorHAnsi" w:hAnsiTheme="minorHAnsi"/>
          <w:u w:val="single"/>
        </w:rPr>
        <w:t>Različita obelezj</w:t>
      </w:r>
      <w:r w:rsidR="00354384" w:rsidRPr="007060DA">
        <w:rPr>
          <w:rFonts w:asciiTheme="minorHAnsi" w:hAnsiTheme="minorHAnsi"/>
          <w:u w:val="single"/>
        </w:rPr>
        <w:t xml:space="preserve">a ključnih kompetentnosti se svode na sledeće: </w:t>
      </w:r>
    </w:p>
    <w:p w:rsidR="007060DA" w:rsidRDefault="00354384" w:rsidP="00E240BD">
      <w:pPr>
        <w:pStyle w:val="Default"/>
        <w:numPr>
          <w:ilvl w:val="0"/>
          <w:numId w:val="11"/>
        </w:numPr>
        <w:jc w:val="both"/>
        <w:rPr>
          <w:rFonts w:asciiTheme="minorHAnsi" w:hAnsiTheme="minorHAnsi"/>
        </w:rPr>
      </w:pPr>
      <w:r w:rsidRPr="007060DA">
        <w:rPr>
          <w:rFonts w:asciiTheme="minorHAnsi" w:hAnsiTheme="minorHAnsi"/>
        </w:rPr>
        <w:t xml:space="preserve">Kompetentnosti nastaju kolektivnim učenjem u firmi. </w:t>
      </w:r>
    </w:p>
    <w:p w:rsidR="007060DA" w:rsidRDefault="007060DA" w:rsidP="00E240BD">
      <w:pPr>
        <w:pStyle w:val="Default"/>
        <w:numPr>
          <w:ilvl w:val="0"/>
          <w:numId w:val="1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Konkurencija na trz</w:t>
      </w:r>
      <w:r w:rsidR="00354384" w:rsidRPr="007060DA">
        <w:rPr>
          <w:rFonts w:asciiTheme="minorHAnsi" w:hAnsiTheme="minorHAnsi"/>
        </w:rPr>
        <w:t xml:space="preserve">ištima proizvoda je samo spoljni izraz konkurencije. </w:t>
      </w:r>
    </w:p>
    <w:p w:rsidR="007060DA" w:rsidRDefault="00354384" w:rsidP="00E240BD">
      <w:pPr>
        <w:pStyle w:val="Default"/>
        <w:numPr>
          <w:ilvl w:val="0"/>
          <w:numId w:val="11"/>
        </w:numPr>
        <w:jc w:val="both"/>
        <w:rPr>
          <w:rFonts w:asciiTheme="minorHAnsi" w:hAnsiTheme="minorHAnsi"/>
        </w:rPr>
      </w:pPr>
      <w:r w:rsidRPr="007060DA">
        <w:rPr>
          <w:rFonts w:asciiTheme="minorHAnsi" w:hAnsiTheme="minorHAnsi"/>
        </w:rPr>
        <w:t xml:space="preserve">Ključna kompetentnost je ona koja se teško imitira. </w:t>
      </w:r>
    </w:p>
    <w:p w:rsidR="007060DA" w:rsidRDefault="007060DA" w:rsidP="007060DA">
      <w:pPr>
        <w:pStyle w:val="Default"/>
        <w:widowControl w:val="0"/>
        <w:jc w:val="both"/>
        <w:outlineLvl w:val="0"/>
        <w:rPr>
          <w:rFonts w:asciiTheme="minorHAnsi" w:hAnsiTheme="minorHAnsi"/>
        </w:rPr>
      </w:pPr>
    </w:p>
    <w:p w:rsidR="007060DA" w:rsidRDefault="007060DA" w:rsidP="007060DA">
      <w:pPr>
        <w:pStyle w:val="Default"/>
        <w:widowControl w:val="0"/>
        <w:jc w:val="both"/>
        <w:outlineLvl w:val="0"/>
        <w:rPr>
          <w:rFonts w:asciiTheme="minorHAnsi" w:hAnsiTheme="minorHAnsi"/>
        </w:rPr>
      </w:pPr>
    </w:p>
    <w:p w:rsidR="00354384" w:rsidRPr="00452AFE" w:rsidRDefault="00354384" w:rsidP="007060DA">
      <w:pPr>
        <w:pStyle w:val="Default"/>
        <w:widowControl w:val="0"/>
        <w:jc w:val="both"/>
        <w:outlineLvl w:val="0"/>
        <w:rPr>
          <w:rFonts w:asciiTheme="minorHAnsi" w:hAnsiTheme="minorHAnsi"/>
          <w:b/>
          <w:u w:val="single"/>
        </w:rPr>
      </w:pPr>
      <w:r w:rsidRPr="00452AFE">
        <w:rPr>
          <w:rFonts w:asciiTheme="minorHAnsi" w:hAnsiTheme="minorHAnsi"/>
          <w:b/>
          <w:u w:val="single"/>
        </w:rPr>
        <w:t xml:space="preserve">17. </w:t>
      </w:r>
      <w:r w:rsidRPr="00452AFE">
        <w:rPr>
          <w:rFonts w:asciiTheme="minorHAnsi" w:hAnsiTheme="minorHAnsi"/>
          <w:b/>
          <w:iCs/>
          <w:u w:val="single"/>
        </w:rPr>
        <w:t>Analiza lanca vrednosti organizacije i grane</w:t>
      </w:r>
      <w:r w:rsidR="00452AFE">
        <w:rPr>
          <w:rFonts w:asciiTheme="minorHAnsi" w:hAnsiTheme="minorHAnsi"/>
          <w:b/>
          <w:iCs/>
          <w:u w:val="single"/>
        </w:rPr>
        <w:t>?</w:t>
      </w:r>
      <w:r w:rsidRPr="00452AFE">
        <w:rPr>
          <w:rFonts w:asciiTheme="minorHAnsi" w:hAnsiTheme="minorHAnsi"/>
          <w:b/>
          <w:iCs/>
          <w:u w:val="single"/>
        </w:rPr>
        <w:t xml:space="preserve">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1D1D75">
        <w:rPr>
          <w:rFonts w:asciiTheme="minorHAnsi" w:hAnsiTheme="minorHAnsi"/>
          <w:u w:val="single"/>
        </w:rPr>
        <w:t>Lanac vrednosti</w:t>
      </w:r>
      <w:r w:rsidRPr="00DE16FD">
        <w:rPr>
          <w:rFonts w:asciiTheme="minorHAnsi" w:hAnsiTheme="minorHAnsi"/>
        </w:rPr>
        <w:t xml:space="preserve"> je povezan skup aktivnosti kreiranja vrednosti koji započinje osnovnim sirovinama i materijalima koji se dobijaju od snabdevača i koji se zatim nastavljaju skupom aktivnosti kojima se dodaje vrednost , a završavaju se kad se putem distributera finalna dobra naĎu kod krajnjeg korisnika. </w:t>
      </w:r>
    </w:p>
    <w:p w:rsidR="001D1D75" w:rsidRDefault="001D1D75" w:rsidP="00DE16FD">
      <w:pPr>
        <w:pStyle w:val="Default"/>
        <w:jc w:val="both"/>
        <w:rPr>
          <w:rFonts w:asciiTheme="minorHAnsi" w:hAnsiTheme="minorHAnsi"/>
          <w:u w:val="single"/>
        </w:rPr>
      </w:pPr>
    </w:p>
    <w:p w:rsidR="00354384" w:rsidRPr="001D1D75" w:rsidRDefault="00354384" w:rsidP="00DE16FD">
      <w:pPr>
        <w:pStyle w:val="Default"/>
        <w:jc w:val="both"/>
        <w:rPr>
          <w:rFonts w:asciiTheme="minorHAnsi" w:hAnsiTheme="minorHAnsi"/>
          <w:u w:val="single"/>
        </w:rPr>
      </w:pPr>
      <w:r w:rsidRPr="001D1D75">
        <w:rPr>
          <w:rFonts w:asciiTheme="minorHAnsi" w:hAnsiTheme="minorHAnsi"/>
          <w:u w:val="single"/>
        </w:rPr>
        <w:t xml:space="preserve">Lanac vrednosti za fizički proizvod se predstavlja na sledeći način: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>Sirovine –</w:t>
      </w:r>
      <w:r w:rsidR="001D1D75">
        <w:rPr>
          <w:rFonts w:asciiTheme="minorHAnsi" w:hAnsiTheme="minorHAnsi"/>
        </w:rPr>
        <w:t>&gt;</w:t>
      </w:r>
      <w:r w:rsidRPr="00DE16FD">
        <w:rPr>
          <w:rFonts w:asciiTheme="minorHAnsi" w:hAnsiTheme="minorHAnsi"/>
        </w:rPr>
        <w:t xml:space="preserve"> Primarna obrada –</w:t>
      </w:r>
      <w:r w:rsidR="001D1D75">
        <w:rPr>
          <w:rFonts w:asciiTheme="minorHAnsi" w:hAnsiTheme="minorHAnsi"/>
        </w:rPr>
        <w:t xml:space="preserve">&gt; </w:t>
      </w:r>
      <w:r w:rsidRPr="00DE16FD">
        <w:rPr>
          <w:rFonts w:asciiTheme="minorHAnsi" w:hAnsiTheme="minorHAnsi"/>
        </w:rPr>
        <w:t>Prerada –</w:t>
      </w:r>
      <w:r w:rsidR="001D1D75">
        <w:rPr>
          <w:rFonts w:asciiTheme="minorHAnsi" w:hAnsiTheme="minorHAnsi"/>
        </w:rPr>
        <w:t>&gt;</w:t>
      </w:r>
      <w:r w:rsidRPr="00DE16FD">
        <w:rPr>
          <w:rFonts w:asciiTheme="minorHAnsi" w:hAnsiTheme="minorHAnsi"/>
        </w:rPr>
        <w:t xml:space="preserve"> Proizvodnja krajnjeg proizvoda –</w:t>
      </w:r>
      <w:r w:rsidR="001D1D75">
        <w:rPr>
          <w:rFonts w:asciiTheme="minorHAnsi" w:hAnsiTheme="minorHAnsi"/>
        </w:rPr>
        <w:t>&gt;</w:t>
      </w:r>
      <w:r w:rsidRPr="00DE16FD">
        <w:rPr>
          <w:rFonts w:asciiTheme="minorHAnsi" w:hAnsiTheme="minorHAnsi"/>
        </w:rPr>
        <w:t xml:space="preserve"> Distribucija –</w:t>
      </w:r>
      <w:r w:rsidR="001D1D75">
        <w:rPr>
          <w:rFonts w:asciiTheme="minorHAnsi" w:hAnsiTheme="minorHAnsi"/>
        </w:rPr>
        <w:t>&gt;</w:t>
      </w:r>
      <w:r w:rsidRPr="00DE16FD">
        <w:rPr>
          <w:rFonts w:asciiTheme="minorHAnsi" w:hAnsiTheme="minorHAnsi"/>
        </w:rPr>
        <w:t xml:space="preserve"> Prodaja </w:t>
      </w:r>
    </w:p>
    <w:p w:rsidR="001D1D75" w:rsidRDefault="001D1D75" w:rsidP="00DE16FD">
      <w:pPr>
        <w:pStyle w:val="Default"/>
        <w:jc w:val="both"/>
        <w:rPr>
          <w:rFonts w:asciiTheme="minorHAnsi" w:hAnsiTheme="minorHAnsi"/>
        </w:rPr>
      </w:pP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Lanci vrednosti u svakoj grani se mogu odvojiti na dva segmenta, obuhvatajući operacije </w:t>
      </w:r>
      <w:r w:rsidRPr="001D1D75">
        <w:rPr>
          <w:rFonts w:asciiTheme="minorHAnsi" w:hAnsiTheme="minorHAnsi"/>
          <w:iCs/>
          <w:u w:val="single"/>
        </w:rPr>
        <w:t>naniže</w:t>
      </w:r>
      <w:r w:rsidRPr="00DE16FD">
        <w:rPr>
          <w:rFonts w:asciiTheme="minorHAnsi" w:hAnsiTheme="minorHAnsi"/>
          <w:i/>
          <w:iCs/>
        </w:rPr>
        <w:t xml:space="preserve"> </w:t>
      </w:r>
      <w:r w:rsidRPr="00DE16FD">
        <w:rPr>
          <w:rFonts w:asciiTheme="minorHAnsi" w:hAnsiTheme="minorHAnsi"/>
        </w:rPr>
        <w:t xml:space="preserve">i </w:t>
      </w:r>
      <w:r w:rsidRPr="001D1D75">
        <w:rPr>
          <w:rFonts w:asciiTheme="minorHAnsi" w:hAnsiTheme="minorHAnsi"/>
          <w:i/>
          <w:iCs/>
          <w:u w:val="single"/>
        </w:rPr>
        <w:t>naviše</w:t>
      </w:r>
      <w:r w:rsidRPr="001D1D75">
        <w:rPr>
          <w:rFonts w:asciiTheme="minorHAnsi" w:hAnsiTheme="minorHAnsi"/>
        </w:rPr>
        <w:t>.</w:t>
      </w:r>
      <w:r w:rsidRPr="00DE16FD">
        <w:rPr>
          <w:rFonts w:asciiTheme="minorHAnsi" w:hAnsiTheme="minorHAnsi"/>
        </w:rPr>
        <w:t xml:space="preserve"> Naftna industrija o</w:t>
      </w:r>
      <w:r w:rsidR="001D1D75">
        <w:rPr>
          <w:rFonts w:asciiTheme="minorHAnsi" w:hAnsiTheme="minorHAnsi"/>
        </w:rPr>
        <w:t>buhvata operacije naviše: istraz</w:t>
      </w:r>
      <w:r w:rsidRPr="00DE16FD">
        <w:rPr>
          <w:rFonts w:asciiTheme="minorHAnsi" w:hAnsiTheme="minorHAnsi"/>
        </w:rPr>
        <w:t>ivanje nalazišta, bušenje i transport sir</w:t>
      </w:r>
      <w:r w:rsidR="001D1D75">
        <w:rPr>
          <w:rFonts w:asciiTheme="minorHAnsi" w:hAnsiTheme="minorHAnsi"/>
        </w:rPr>
        <w:t>ove nafte do rafinerije. A naniz</w:t>
      </w:r>
      <w:r w:rsidRPr="00DE16FD">
        <w:rPr>
          <w:rFonts w:asciiTheme="minorHAnsi" w:hAnsiTheme="minorHAnsi"/>
        </w:rPr>
        <w:t xml:space="preserve">e: obuhvata operacije rafinacije nafte, transport i prodaja benzina i drugih derivata nafte. </w:t>
      </w:r>
    </w:p>
    <w:p w:rsidR="001D1D75" w:rsidRDefault="001D1D75" w:rsidP="00DE16FD">
      <w:pPr>
        <w:pStyle w:val="Default"/>
        <w:jc w:val="both"/>
        <w:rPr>
          <w:rFonts w:asciiTheme="minorHAnsi" w:hAnsiTheme="minorHAnsi"/>
        </w:rPr>
      </w:pP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Svaka kompanija ima svoj interni lanac vrednosti koji predstavlja sled ključnih operacija u kojima se stvara nova vrednost. Polazi se od toga da se prvo mora desiti otkriće, ideja, inovacija novog proizvoda i novog procesa.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Lanac vrednosti se koristi za sagledavanje u kojim delovima se dodaje vrednost što je osnov za razdvajanje </w:t>
      </w:r>
      <w:r w:rsidRPr="001D1D75">
        <w:rPr>
          <w:rFonts w:asciiTheme="minorHAnsi" w:hAnsiTheme="minorHAnsi"/>
          <w:u w:val="single"/>
        </w:rPr>
        <w:t>primarnih</w:t>
      </w:r>
      <w:r w:rsidRPr="00DE16FD">
        <w:rPr>
          <w:rFonts w:asciiTheme="minorHAnsi" w:hAnsiTheme="minorHAnsi"/>
        </w:rPr>
        <w:t xml:space="preserve"> i </w:t>
      </w:r>
      <w:r w:rsidRPr="001D1D75">
        <w:rPr>
          <w:rFonts w:asciiTheme="minorHAnsi" w:hAnsiTheme="minorHAnsi"/>
          <w:u w:val="single"/>
        </w:rPr>
        <w:t>sekundarnih</w:t>
      </w:r>
      <w:r w:rsidRPr="00DE16FD">
        <w:rPr>
          <w:rFonts w:asciiTheme="minorHAnsi" w:hAnsiTheme="minorHAnsi"/>
        </w:rPr>
        <w:t xml:space="preserve"> operacija. Primarne operacije se izdvajaju po tome što one neposredno učestvuju u stvaranju i isporuci do kupca nove vrednosti, roba i usluga. Sekundarne operacije posredno doprinose dodavanju vrednosti podrškom jednoj ili više primarnih operacija... </w:t>
      </w:r>
    </w:p>
    <w:p w:rsidR="001B6911" w:rsidRDefault="001B6911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452AFE" w:rsidRDefault="00452AFE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354384" w:rsidRPr="00452AFE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452AFE">
        <w:rPr>
          <w:rFonts w:asciiTheme="minorHAnsi" w:hAnsiTheme="minorHAnsi"/>
          <w:b/>
          <w:u w:val="single"/>
        </w:rPr>
        <w:t xml:space="preserve">18. </w:t>
      </w:r>
      <w:r w:rsidRPr="00452AFE">
        <w:rPr>
          <w:rFonts w:asciiTheme="minorHAnsi" w:hAnsiTheme="minorHAnsi"/>
          <w:b/>
          <w:iCs/>
          <w:u w:val="single"/>
        </w:rPr>
        <w:t>Reinženjering i organizacione promene</w:t>
      </w:r>
      <w:r w:rsidR="00452AFE">
        <w:rPr>
          <w:rFonts w:asciiTheme="minorHAnsi" w:hAnsiTheme="minorHAnsi"/>
          <w:b/>
          <w:iCs/>
          <w:u w:val="single"/>
        </w:rPr>
        <w:t>?</w:t>
      </w:r>
      <w:r w:rsidRPr="00452AFE">
        <w:rPr>
          <w:rFonts w:asciiTheme="minorHAnsi" w:hAnsiTheme="minorHAnsi"/>
          <w:b/>
          <w:iCs/>
          <w:u w:val="single"/>
        </w:rPr>
        <w:t xml:space="preserve"> </w:t>
      </w:r>
    </w:p>
    <w:p w:rsidR="008D68E4" w:rsidRDefault="00354384" w:rsidP="00DE16FD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>Reinţenjering se de</w:t>
      </w:r>
      <w:r w:rsidR="008D68E4">
        <w:rPr>
          <w:rFonts w:asciiTheme="minorHAnsi" w:hAnsiTheme="minorHAnsi"/>
        </w:rPr>
        <w:t xml:space="preserve">finiše na različite načine: </w:t>
      </w:r>
    </w:p>
    <w:p w:rsidR="008D68E4" w:rsidRDefault="00354384" w:rsidP="00E240BD">
      <w:pPr>
        <w:pStyle w:val="Default"/>
        <w:numPr>
          <w:ilvl w:val="0"/>
          <w:numId w:val="12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>predstavlja novo osmišljavanje i radikalnu izmenu poslovnih procesa da bi se ostvarila dramatična poboljšanja u kritičnim performansam</w:t>
      </w:r>
      <w:r w:rsidR="008D68E4">
        <w:rPr>
          <w:rFonts w:asciiTheme="minorHAnsi" w:hAnsiTheme="minorHAnsi"/>
        </w:rPr>
        <w:t>a (kvalitet, troškovi, brzina),</w:t>
      </w:r>
    </w:p>
    <w:p w:rsidR="00354384" w:rsidRPr="00DE16FD" w:rsidRDefault="00354384" w:rsidP="00E240BD">
      <w:pPr>
        <w:pStyle w:val="Default"/>
        <w:numPr>
          <w:ilvl w:val="0"/>
          <w:numId w:val="12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analiza i redizajniranje poslovnih i proizvodnih procesa kako bi se eliminisalo ono što ne stvara novu vrednost... </w:t>
      </w:r>
    </w:p>
    <w:p w:rsidR="008D68E4" w:rsidRDefault="008D68E4" w:rsidP="00DE16FD">
      <w:pPr>
        <w:pStyle w:val="Default"/>
        <w:jc w:val="both"/>
        <w:rPr>
          <w:rFonts w:asciiTheme="minorHAnsi" w:hAnsiTheme="minorHAnsi"/>
        </w:rPr>
      </w:pPr>
    </w:p>
    <w:p w:rsidR="00354384" w:rsidRPr="008D68E4" w:rsidRDefault="00354384" w:rsidP="00DE16FD">
      <w:pPr>
        <w:pStyle w:val="Default"/>
        <w:jc w:val="both"/>
        <w:rPr>
          <w:rFonts w:asciiTheme="minorHAnsi" w:hAnsiTheme="minorHAnsi"/>
          <w:u w:val="single"/>
        </w:rPr>
      </w:pPr>
      <w:r w:rsidRPr="008D68E4">
        <w:rPr>
          <w:rFonts w:asciiTheme="minorHAnsi" w:hAnsiTheme="minorHAnsi"/>
          <w:u w:val="single"/>
        </w:rPr>
        <w:t xml:space="preserve">Zajedničko svim definicijama je: </w:t>
      </w:r>
    </w:p>
    <w:p w:rsidR="008D68E4" w:rsidRDefault="00354384" w:rsidP="00E240BD">
      <w:pPr>
        <w:pStyle w:val="Default"/>
        <w:numPr>
          <w:ilvl w:val="0"/>
          <w:numId w:val="13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Podrazumeva se potreba da se počne ispočetka. </w:t>
      </w:r>
    </w:p>
    <w:p w:rsidR="00354384" w:rsidRPr="008D68E4" w:rsidRDefault="00354384" w:rsidP="00E240BD">
      <w:pPr>
        <w:pStyle w:val="Default"/>
        <w:numPr>
          <w:ilvl w:val="0"/>
          <w:numId w:val="13"/>
        </w:numPr>
        <w:jc w:val="both"/>
        <w:rPr>
          <w:rFonts w:asciiTheme="minorHAnsi" w:hAnsiTheme="minorHAnsi"/>
        </w:rPr>
      </w:pPr>
      <w:r w:rsidRPr="008D68E4">
        <w:rPr>
          <w:rFonts w:asciiTheme="minorHAnsi" w:hAnsiTheme="minorHAnsi"/>
        </w:rPr>
        <w:t xml:space="preserve">Savremeni uslovi su nametnuli potrebu suštinskog preispitivanja svih aspekata organizacije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354384" w:rsidRPr="00452AFE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452AFE">
        <w:rPr>
          <w:rFonts w:asciiTheme="minorHAnsi" w:hAnsiTheme="minorHAnsi"/>
          <w:b/>
          <w:u w:val="single"/>
        </w:rPr>
        <w:lastRenderedPageBreak/>
        <w:t xml:space="preserve">19. </w:t>
      </w:r>
      <w:r w:rsidRPr="00452AFE">
        <w:rPr>
          <w:rFonts w:asciiTheme="minorHAnsi" w:hAnsiTheme="minorHAnsi"/>
          <w:b/>
          <w:iCs/>
          <w:u w:val="single"/>
        </w:rPr>
        <w:t>Model sedam-S</w:t>
      </w:r>
      <w:r w:rsidR="00452AFE">
        <w:rPr>
          <w:rFonts w:asciiTheme="minorHAnsi" w:hAnsiTheme="minorHAnsi"/>
          <w:b/>
          <w:iCs/>
          <w:u w:val="single"/>
        </w:rPr>
        <w:t>?</w:t>
      </w:r>
      <w:r w:rsidRPr="00452AFE">
        <w:rPr>
          <w:rFonts w:asciiTheme="minorHAnsi" w:hAnsiTheme="minorHAnsi"/>
          <w:b/>
          <w:iCs/>
          <w:u w:val="single"/>
        </w:rPr>
        <w:t xml:space="preserve"> </w:t>
      </w:r>
    </w:p>
    <w:p w:rsidR="00354384" w:rsidRPr="00DE16FD" w:rsidRDefault="003B02B1" w:rsidP="00DE16FD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Model </w:t>
      </w:r>
      <w:r w:rsidR="00354384" w:rsidRPr="00DE16FD">
        <w:rPr>
          <w:rFonts w:asciiTheme="minorHAnsi" w:hAnsiTheme="minorHAnsi"/>
        </w:rPr>
        <w:t xml:space="preserve">je dobio ime po početnim slovima engleskih reči: </w:t>
      </w:r>
    </w:p>
    <w:p w:rsidR="003B02B1" w:rsidRDefault="00354384" w:rsidP="00E240BD">
      <w:pPr>
        <w:pStyle w:val="Default"/>
        <w:numPr>
          <w:ilvl w:val="0"/>
          <w:numId w:val="14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>strategija (</w:t>
      </w:r>
      <w:r w:rsidRPr="00DE16FD">
        <w:rPr>
          <w:rFonts w:asciiTheme="minorHAnsi" w:hAnsiTheme="minorHAnsi"/>
          <w:b/>
          <w:bCs/>
        </w:rPr>
        <w:t>strategy</w:t>
      </w:r>
      <w:r w:rsidRPr="00DE16FD">
        <w:rPr>
          <w:rFonts w:asciiTheme="minorHAnsi" w:hAnsiTheme="minorHAnsi"/>
        </w:rPr>
        <w:t xml:space="preserve">) – pravac delovanja kojim se ostvaruje prednost nad konkurentima, uz unapreĎenje odgovarajućih resursa. </w:t>
      </w:r>
    </w:p>
    <w:p w:rsidR="003B02B1" w:rsidRDefault="00354384" w:rsidP="00E240BD">
      <w:pPr>
        <w:pStyle w:val="Default"/>
        <w:numPr>
          <w:ilvl w:val="0"/>
          <w:numId w:val="14"/>
        </w:numPr>
        <w:jc w:val="both"/>
        <w:rPr>
          <w:rFonts w:asciiTheme="minorHAnsi" w:hAnsiTheme="minorHAnsi"/>
        </w:rPr>
      </w:pPr>
      <w:r w:rsidRPr="003B02B1">
        <w:rPr>
          <w:rFonts w:asciiTheme="minorHAnsi" w:hAnsiTheme="minorHAnsi"/>
        </w:rPr>
        <w:t>struktura (</w:t>
      </w:r>
      <w:r w:rsidRPr="003B02B1">
        <w:rPr>
          <w:rFonts w:asciiTheme="minorHAnsi" w:hAnsiTheme="minorHAnsi"/>
          <w:b/>
          <w:bCs/>
        </w:rPr>
        <w:t>structure</w:t>
      </w:r>
      <w:r w:rsidRPr="003B02B1">
        <w:rPr>
          <w:rFonts w:asciiTheme="minorHAnsi" w:hAnsiTheme="minorHAnsi"/>
        </w:rPr>
        <w:t xml:space="preserve">) – organizaciona šema pri definisanju podele zadataka i odgovornosti </w:t>
      </w:r>
    </w:p>
    <w:p w:rsidR="003B02B1" w:rsidRDefault="00354384" w:rsidP="00E240BD">
      <w:pPr>
        <w:pStyle w:val="Default"/>
        <w:numPr>
          <w:ilvl w:val="0"/>
          <w:numId w:val="14"/>
        </w:numPr>
        <w:jc w:val="both"/>
        <w:rPr>
          <w:rFonts w:asciiTheme="minorHAnsi" w:hAnsiTheme="minorHAnsi"/>
        </w:rPr>
      </w:pPr>
      <w:r w:rsidRPr="003B02B1">
        <w:rPr>
          <w:rFonts w:asciiTheme="minorHAnsi" w:hAnsiTheme="minorHAnsi"/>
        </w:rPr>
        <w:t>sistemi (</w:t>
      </w:r>
      <w:r w:rsidRPr="003B02B1">
        <w:rPr>
          <w:rFonts w:asciiTheme="minorHAnsi" w:hAnsiTheme="minorHAnsi"/>
          <w:b/>
          <w:bCs/>
        </w:rPr>
        <w:t>systems</w:t>
      </w:r>
      <w:r w:rsidRPr="003B02B1">
        <w:rPr>
          <w:rFonts w:asciiTheme="minorHAnsi" w:hAnsiTheme="minorHAnsi"/>
        </w:rPr>
        <w:t xml:space="preserve">) – ulazno-izlazni tokovi i procesi kojima se mogu predstaviti sve aktivnosti koje se u organizaciji odvijaju (informacioni, proizvodni itd.) </w:t>
      </w:r>
    </w:p>
    <w:p w:rsidR="003B02B1" w:rsidRDefault="00354384" w:rsidP="00E240BD">
      <w:pPr>
        <w:pStyle w:val="Default"/>
        <w:numPr>
          <w:ilvl w:val="0"/>
          <w:numId w:val="14"/>
        </w:numPr>
        <w:jc w:val="both"/>
        <w:rPr>
          <w:rFonts w:asciiTheme="minorHAnsi" w:hAnsiTheme="minorHAnsi"/>
        </w:rPr>
      </w:pPr>
      <w:r w:rsidRPr="003B02B1">
        <w:rPr>
          <w:rFonts w:asciiTheme="minorHAnsi" w:hAnsiTheme="minorHAnsi"/>
        </w:rPr>
        <w:t>stil (</w:t>
      </w:r>
      <w:r w:rsidRPr="003B02B1">
        <w:rPr>
          <w:rFonts w:asciiTheme="minorHAnsi" w:hAnsiTheme="minorHAnsi"/>
          <w:b/>
          <w:bCs/>
        </w:rPr>
        <w:t>style</w:t>
      </w:r>
      <w:r w:rsidRPr="003B02B1">
        <w:rPr>
          <w:rFonts w:asciiTheme="minorHAnsi" w:hAnsiTheme="minorHAnsi"/>
        </w:rPr>
        <w:t xml:space="preserve">) – objektivno sagledavanje svih onih kategorija koje se smatraju značajnim u organizaciji, pre svega vezano za kadar, menadţment organizacije. </w:t>
      </w:r>
    </w:p>
    <w:p w:rsidR="003B02B1" w:rsidRDefault="00354384" w:rsidP="00E240BD">
      <w:pPr>
        <w:pStyle w:val="Default"/>
        <w:numPr>
          <w:ilvl w:val="0"/>
          <w:numId w:val="14"/>
        </w:numPr>
        <w:jc w:val="both"/>
        <w:rPr>
          <w:rFonts w:asciiTheme="minorHAnsi" w:hAnsiTheme="minorHAnsi"/>
        </w:rPr>
      </w:pPr>
      <w:r w:rsidRPr="003B02B1">
        <w:rPr>
          <w:rFonts w:asciiTheme="minorHAnsi" w:hAnsiTheme="minorHAnsi"/>
        </w:rPr>
        <w:t>kadrovi (</w:t>
      </w:r>
      <w:r w:rsidRPr="003B02B1">
        <w:rPr>
          <w:rFonts w:asciiTheme="minorHAnsi" w:hAnsiTheme="minorHAnsi"/>
          <w:b/>
          <w:bCs/>
        </w:rPr>
        <w:t>staff</w:t>
      </w:r>
      <w:r w:rsidRPr="003B02B1">
        <w:rPr>
          <w:rFonts w:asciiTheme="minorHAnsi" w:hAnsiTheme="minorHAnsi"/>
        </w:rPr>
        <w:t xml:space="preserve">) – ljudi u organizaciji, preporučuje se da se oni sagledaju na pravi način kao celina, strukturno i dinamički stalnim praćenjem svih promena u vezi sa njima. </w:t>
      </w:r>
    </w:p>
    <w:p w:rsidR="003B02B1" w:rsidRDefault="00354384" w:rsidP="00E240BD">
      <w:pPr>
        <w:pStyle w:val="Default"/>
        <w:numPr>
          <w:ilvl w:val="0"/>
          <w:numId w:val="14"/>
        </w:numPr>
        <w:jc w:val="both"/>
        <w:rPr>
          <w:rFonts w:asciiTheme="minorHAnsi" w:hAnsiTheme="minorHAnsi"/>
        </w:rPr>
      </w:pPr>
      <w:r w:rsidRPr="003B02B1">
        <w:rPr>
          <w:rFonts w:asciiTheme="minorHAnsi" w:hAnsiTheme="minorHAnsi"/>
        </w:rPr>
        <w:t>veštine (</w:t>
      </w:r>
      <w:r w:rsidRPr="003B02B1">
        <w:rPr>
          <w:rFonts w:asciiTheme="minorHAnsi" w:hAnsiTheme="minorHAnsi"/>
          <w:b/>
          <w:bCs/>
        </w:rPr>
        <w:t>skills</w:t>
      </w:r>
      <w:r w:rsidRPr="003B02B1">
        <w:rPr>
          <w:rFonts w:asciiTheme="minorHAnsi" w:hAnsiTheme="minorHAnsi"/>
        </w:rPr>
        <w:t xml:space="preserve">) – sposobnost i potencijal organizacije kao celine, a što nije prost zbir pojedinačnih sposobnosti i veština. </w:t>
      </w:r>
    </w:p>
    <w:p w:rsidR="00354384" w:rsidRPr="003B02B1" w:rsidRDefault="00354384" w:rsidP="00E240BD">
      <w:pPr>
        <w:pStyle w:val="Default"/>
        <w:numPr>
          <w:ilvl w:val="0"/>
          <w:numId w:val="14"/>
        </w:numPr>
        <w:jc w:val="both"/>
        <w:rPr>
          <w:rFonts w:asciiTheme="minorHAnsi" w:hAnsiTheme="minorHAnsi"/>
        </w:rPr>
      </w:pPr>
      <w:r w:rsidRPr="003B02B1">
        <w:rPr>
          <w:rFonts w:asciiTheme="minorHAnsi" w:hAnsiTheme="minorHAnsi"/>
        </w:rPr>
        <w:t>zajedničke vrednosti (</w:t>
      </w:r>
      <w:r w:rsidRPr="003B02B1">
        <w:rPr>
          <w:rFonts w:asciiTheme="minorHAnsi" w:hAnsiTheme="minorHAnsi"/>
          <w:b/>
          <w:bCs/>
        </w:rPr>
        <w:t>shared values</w:t>
      </w:r>
      <w:r w:rsidRPr="003B02B1">
        <w:rPr>
          <w:rFonts w:asciiTheme="minorHAnsi" w:hAnsiTheme="minorHAnsi"/>
        </w:rPr>
        <w:t xml:space="preserve">) – vrednosti koje se ističu iznad svih ostalih u organizaciji. </w:t>
      </w:r>
    </w:p>
    <w:p w:rsidR="001B6911" w:rsidRDefault="001B6911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452AFE" w:rsidRDefault="00452AFE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354384" w:rsidRPr="00452AFE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452AFE">
        <w:rPr>
          <w:rFonts w:asciiTheme="minorHAnsi" w:hAnsiTheme="minorHAnsi"/>
          <w:b/>
          <w:u w:val="single"/>
        </w:rPr>
        <w:t xml:space="preserve">20. </w:t>
      </w:r>
      <w:r w:rsidRPr="00452AFE">
        <w:rPr>
          <w:rFonts w:asciiTheme="minorHAnsi" w:hAnsiTheme="minorHAnsi"/>
          <w:b/>
          <w:iCs/>
          <w:u w:val="single"/>
        </w:rPr>
        <w:t>Integrativni model poslovanja – BIM</w:t>
      </w:r>
      <w:r w:rsidR="00452AFE">
        <w:rPr>
          <w:rFonts w:asciiTheme="minorHAnsi" w:hAnsiTheme="minorHAnsi"/>
          <w:b/>
          <w:iCs/>
          <w:u w:val="single"/>
        </w:rPr>
        <w:t>?</w:t>
      </w:r>
      <w:r w:rsidRPr="00452AFE">
        <w:rPr>
          <w:rFonts w:asciiTheme="minorHAnsi" w:hAnsiTheme="minorHAnsi"/>
          <w:b/>
          <w:iCs/>
          <w:u w:val="single"/>
        </w:rPr>
        <w:t xml:space="preserve">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Ovaj model kao ključne domene organizacije navodi strategiju, ljude, tehnologiju i poslovne procese: </w:t>
      </w:r>
    </w:p>
    <w:p w:rsidR="003741C3" w:rsidRDefault="00354384" w:rsidP="00E240BD">
      <w:pPr>
        <w:pStyle w:val="Default"/>
        <w:numPr>
          <w:ilvl w:val="0"/>
          <w:numId w:val="15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  <w:b/>
          <w:bCs/>
        </w:rPr>
        <w:t xml:space="preserve">Strategija </w:t>
      </w:r>
      <w:r w:rsidRPr="00DE16FD">
        <w:rPr>
          <w:rFonts w:asciiTheme="minorHAnsi" w:hAnsiTheme="minorHAnsi"/>
        </w:rPr>
        <w:t xml:space="preserve">- definisanje konkurentske, trţišne strategije, poslovne, organizacione i tehnološke strategije, </w:t>
      </w:r>
    </w:p>
    <w:p w:rsidR="003741C3" w:rsidRDefault="00354384" w:rsidP="00E240BD">
      <w:pPr>
        <w:pStyle w:val="Default"/>
        <w:numPr>
          <w:ilvl w:val="0"/>
          <w:numId w:val="15"/>
        </w:numPr>
        <w:jc w:val="both"/>
        <w:rPr>
          <w:rFonts w:asciiTheme="minorHAnsi" w:hAnsiTheme="minorHAnsi"/>
        </w:rPr>
      </w:pPr>
      <w:r w:rsidRPr="003741C3">
        <w:rPr>
          <w:rFonts w:asciiTheme="minorHAnsi" w:hAnsiTheme="minorHAnsi"/>
          <w:b/>
          <w:bCs/>
        </w:rPr>
        <w:t xml:space="preserve">Ljudi </w:t>
      </w:r>
      <w:r w:rsidRPr="003741C3">
        <w:rPr>
          <w:rFonts w:asciiTheme="minorHAnsi" w:hAnsiTheme="minorHAnsi"/>
        </w:rPr>
        <w:t xml:space="preserve">- sve formalne organizacione strukture, sadrţaj poslova, upravljanje kadrovima, rukovoĎenje i stil, </w:t>
      </w:r>
    </w:p>
    <w:p w:rsidR="003741C3" w:rsidRDefault="00354384" w:rsidP="00E240BD">
      <w:pPr>
        <w:pStyle w:val="Default"/>
        <w:numPr>
          <w:ilvl w:val="0"/>
          <w:numId w:val="15"/>
        </w:numPr>
        <w:jc w:val="both"/>
        <w:rPr>
          <w:rFonts w:asciiTheme="minorHAnsi" w:hAnsiTheme="minorHAnsi"/>
        </w:rPr>
      </w:pPr>
      <w:r w:rsidRPr="003741C3">
        <w:rPr>
          <w:rFonts w:asciiTheme="minorHAnsi" w:hAnsiTheme="minorHAnsi"/>
          <w:b/>
          <w:bCs/>
        </w:rPr>
        <w:t xml:space="preserve">Tehnologija </w:t>
      </w:r>
      <w:r w:rsidRPr="003741C3">
        <w:rPr>
          <w:rFonts w:asciiTheme="minorHAnsi" w:hAnsiTheme="minorHAnsi"/>
        </w:rPr>
        <w:t xml:space="preserve">- odnosi se na telekomunikacije i mreţe, ekspertne sisteme, uvoĎenje informacionih tehnologija..., </w:t>
      </w:r>
    </w:p>
    <w:p w:rsidR="00354384" w:rsidRPr="003741C3" w:rsidRDefault="00354384" w:rsidP="00E240BD">
      <w:pPr>
        <w:pStyle w:val="Default"/>
        <w:numPr>
          <w:ilvl w:val="0"/>
          <w:numId w:val="15"/>
        </w:numPr>
        <w:jc w:val="both"/>
        <w:rPr>
          <w:rFonts w:asciiTheme="minorHAnsi" w:hAnsiTheme="minorHAnsi"/>
        </w:rPr>
      </w:pPr>
      <w:r w:rsidRPr="003741C3">
        <w:rPr>
          <w:rFonts w:asciiTheme="minorHAnsi" w:hAnsiTheme="minorHAnsi"/>
          <w:b/>
          <w:bCs/>
        </w:rPr>
        <w:t xml:space="preserve">Poslovni procesi </w:t>
      </w:r>
      <w:r w:rsidRPr="003741C3">
        <w:rPr>
          <w:rFonts w:asciiTheme="minorHAnsi" w:hAnsiTheme="minorHAnsi"/>
        </w:rPr>
        <w:t xml:space="preserve">- podrazumevaju ključne definicije procesa, definisanje izlaza, tokova rada ... </w:t>
      </w:r>
    </w:p>
    <w:p w:rsidR="001B6911" w:rsidRDefault="001B6911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452AFE" w:rsidRDefault="00452AFE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354384" w:rsidRPr="00452AFE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452AFE">
        <w:rPr>
          <w:rFonts w:asciiTheme="minorHAnsi" w:hAnsiTheme="minorHAnsi"/>
          <w:b/>
          <w:u w:val="single"/>
        </w:rPr>
        <w:t xml:space="preserve">21. </w:t>
      </w:r>
      <w:r w:rsidRPr="00452AFE">
        <w:rPr>
          <w:rFonts w:asciiTheme="minorHAnsi" w:hAnsiTheme="minorHAnsi"/>
          <w:b/>
          <w:iCs/>
          <w:u w:val="single"/>
        </w:rPr>
        <w:t>Uporedni pregled modela: američki, japanski i evropski menadžment</w:t>
      </w:r>
      <w:r w:rsidR="00452AFE">
        <w:rPr>
          <w:rFonts w:asciiTheme="minorHAnsi" w:hAnsiTheme="minorHAnsi"/>
          <w:b/>
          <w:iCs/>
          <w:u w:val="single"/>
        </w:rPr>
        <w:t>?</w:t>
      </w:r>
      <w:r w:rsidRPr="00452AFE">
        <w:rPr>
          <w:rFonts w:asciiTheme="minorHAnsi" w:hAnsiTheme="minorHAnsi"/>
          <w:b/>
          <w:iCs/>
          <w:u w:val="single"/>
        </w:rPr>
        <w:t xml:space="preserve"> </w:t>
      </w:r>
    </w:p>
    <w:p w:rsidR="00354384" w:rsidRPr="00ED456F" w:rsidRDefault="00354384" w:rsidP="00DE16FD">
      <w:pPr>
        <w:pStyle w:val="Default"/>
        <w:jc w:val="both"/>
        <w:rPr>
          <w:rFonts w:asciiTheme="minorHAnsi" w:hAnsiTheme="minorHAnsi"/>
          <w:u w:val="single"/>
        </w:rPr>
      </w:pPr>
      <w:r w:rsidRPr="00ED456F">
        <w:rPr>
          <w:rFonts w:asciiTheme="minorHAnsi" w:hAnsiTheme="minorHAnsi"/>
          <w:u w:val="single"/>
        </w:rPr>
        <w:t xml:space="preserve">Ističe se da većina Japanskih kompanija: </w:t>
      </w:r>
    </w:p>
    <w:p w:rsidR="00ED456F" w:rsidRDefault="00354384" w:rsidP="00E240BD">
      <w:pPr>
        <w:pStyle w:val="Default"/>
        <w:numPr>
          <w:ilvl w:val="0"/>
          <w:numId w:val="16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zapošljava ključne ljude doţivotno </w:t>
      </w:r>
    </w:p>
    <w:p w:rsidR="00ED456F" w:rsidRDefault="00354384" w:rsidP="00E240BD">
      <w:pPr>
        <w:pStyle w:val="Default"/>
        <w:numPr>
          <w:ilvl w:val="0"/>
          <w:numId w:val="16"/>
        </w:numPr>
        <w:jc w:val="both"/>
        <w:rPr>
          <w:rFonts w:asciiTheme="minorHAnsi" w:hAnsiTheme="minorHAnsi"/>
        </w:rPr>
      </w:pPr>
      <w:r w:rsidRPr="00ED456F">
        <w:rPr>
          <w:rFonts w:asciiTheme="minorHAnsi" w:hAnsiTheme="minorHAnsi"/>
        </w:rPr>
        <w:t xml:space="preserve">rotira ih kroz razne funkcije </w:t>
      </w:r>
    </w:p>
    <w:p w:rsidR="00ED456F" w:rsidRDefault="00354384" w:rsidP="00E240BD">
      <w:pPr>
        <w:pStyle w:val="Default"/>
        <w:numPr>
          <w:ilvl w:val="0"/>
          <w:numId w:val="16"/>
        </w:numPr>
        <w:jc w:val="both"/>
        <w:rPr>
          <w:rFonts w:asciiTheme="minorHAnsi" w:hAnsiTheme="minorHAnsi"/>
        </w:rPr>
      </w:pPr>
      <w:r w:rsidRPr="00ED456F">
        <w:rPr>
          <w:rFonts w:asciiTheme="minorHAnsi" w:hAnsiTheme="minorHAnsi"/>
        </w:rPr>
        <w:t>unapre</w:t>
      </w:r>
      <w:r w:rsidR="00ED456F">
        <w:rPr>
          <w:rFonts w:asciiTheme="minorHAnsi" w:hAnsiTheme="minorHAnsi"/>
        </w:rPr>
        <w:t>dj</w:t>
      </w:r>
      <w:r w:rsidRPr="00ED456F">
        <w:rPr>
          <w:rFonts w:asciiTheme="minorHAnsi" w:hAnsiTheme="minorHAnsi"/>
        </w:rPr>
        <w:t xml:space="preserve">uje ih veoma sporo, prema starosti </w:t>
      </w:r>
    </w:p>
    <w:p w:rsidR="00354384" w:rsidRPr="00ED456F" w:rsidRDefault="00ED456F" w:rsidP="00E240BD">
      <w:pPr>
        <w:pStyle w:val="Default"/>
        <w:numPr>
          <w:ilvl w:val="0"/>
          <w:numId w:val="1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dodeljuje odgovornost grupi, redj</w:t>
      </w:r>
      <w:r w:rsidR="00354384" w:rsidRPr="00ED456F">
        <w:rPr>
          <w:rFonts w:asciiTheme="minorHAnsi" w:hAnsiTheme="minorHAnsi"/>
        </w:rPr>
        <w:t xml:space="preserve">e pojedincima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7E791A" w:rsidRDefault="00354384" w:rsidP="00DE16FD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>Ovo omogućava japanskim kompanijama: da ljude tretiraju kao kompletne ličnosti,</w:t>
      </w:r>
      <w:r w:rsidR="007E791A">
        <w:rPr>
          <w:rFonts w:asciiTheme="minorHAnsi" w:hAnsiTheme="minorHAnsi"/>
        </w:rPr>
        <w:t xml:space="preserve"> </w:t>
      </w:r>
      <w:r w:rsidRPr="00DE16FD">
        <w:rPr>
          <w:rFonts w:asciiTheme="minorHAnsi" w:hAnsiTheme="minorHAnsi"/>
        </w:rPr>
        <w:t xml:space="preserve">da izgrade poverenje, da kontrolišu zaposlene na suptilan način. </w:t>
      </w:r>
    </w:p>
    <w:p w:rsidR="007E791A" w:rsidRDefault="007E791A" w:rsidP="00DE16FD">
      <w:pPr>
        <w:pStyle w:val="Default"/>
        <w:jc w:val="both"/>
        <w:rPr>
          <w:rFonts w:asciiTheme="minorHAnsi" w:hAnsiTheme="minorHAnsi"/>
          <w:u w:val="single"/>
        </w:rPr>
      </w:pPr>
    </w:p>
    <w:p w:rsidR="00354384" w:rsidRPr="007E791A" w:rsidRDefault="00354384" w:rsidP="00DE16FD">
      <w:pPr>
        <w:pStyle w:val="Default"/>
        <w:jc w:val="both"/>
        <w:rPr>
          <w:rFonts w:asciiTheme="minorHAnsi" w:hAnsiTheme="minorHAnsi"/>
          <w:u w:val="single"/>
        </w:rPr>
      </w:pPr>
      <w:r w:rsidRPr="007E791A">
        <w:rPr>
          <w:rFonts w:asciiTheme="minorHAnsi" w:hAnsiTheme="minorHAnsi"/>
          <w:u w:val="single"/>
        </w:rPr>
        <w:t xml:space="preserve">Za razliku od japanskog, birokratski model koji se vezuje za američke kompanije podrazumeva: </w:t>
      </w:r>
    </w:p>
    <w:p w:rsidR="007E791A" w:rsidRDefault="00354384" w:rsidP="00E240BD">
      <w:pPr>
        <w:pStyle w:val="Default"/>
        <w:numPr>
          <w:ilvl w:val="0"/>
          <w:numId w:val="17"/>
        </w:numPr>
        <w:jc w:val="both"/>
        <w:rPr>
          <w:rFonts w:asciiTheme="minorHAnsi" w:hAnsiTheme="minorHAnsi"/>
        </w:rPr>
      </w:pPr>
      <w:r w:rsidRPr="007E791A">
        <w:rPr>
          <w:rFonts w:asciiTheme="minorHAnsi" w:hAnsiTheme="minorHAnsi"/>
        </w:rPr>
        <w:t xml:space="preserve">ugovore o zapošljavanju koji traju dok pojedinac daje doprinos </w:t>
      </w:r>
    </w:p>
    <w:p w:rsidR="007E791A" w:rsidRDefault="00354384" w:rsidP="00E240BD">
      <w:pPr>
        <w:pStyle w:val="Default"/>
        <w:numPr>
          <w:ilvl w:val="0"/>
          <w:numId w:val="17"/>
        </w:numPr>
        <w:jc w:val="both"/>
        <w:rPr>
          <w:rFonts w:asciiTheme="minorHAnsi" w:hAnsiTheme="minorHAnsi"/>
        </w:rPr>
      </w:pPr>
      <w:r w:rsidRPr="007E791A">
        <w:rPr>
          <w:rFonts w:asciiTheme="minorHAnsi" w:hAnsiTheme="minorHAnsi"/>
        </w:rPr>
        <w:t xml:space="preserve">specijalizacija funkcija </w:t>
      </w:r>
    </w:p>
    <w:p w:rsidR="007E791A" w:rsidRDefault="00354384" w:rsidP="00E240BD">
      <w:pPr>
        <w:pStyle w:val="Default"/>
        <w:numPr>
          <w:ilvl w:val="0"/>
          <w:numId w:val="17"/>
        </w:numPr>
        <w:jc w:val="both"/>
        <w:rPr>
          <w:rFonts w:asciiTheme="minorHAnsi" w:hAnsiTheme="minorHAnsi"/>
        </w:rPr>
      </w:pPr>
      <w:r w:rsidRPr="007E791A">
        <w:rPr>
          <w:rFonts w:asciiTheme="minorHAnsi" w:hAnsiTheme="minorHAnsi"/>
        </w:rPr>
        <w:t xml:space="preserve">malo bavljenje kompletnom ličnošću </w:t>
      </w:r>
    </w:p>
    <w:p w:rsidR="007E791A" w:rsidRDefault="007E791A" w:rsidP="00E240BD">
      <w:pPr>
        <w:pStyle w:val="Default"/>
        <w:numPr>
          <w:ilvl w:val="0"/>
          <w:numId w:val="1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brzi fidbek i unapredj</w:t>
      </w:r>
      <w:r w:rsidR="00354384" w:rsidRPr="007E791A">
        <w:rPr>
          <w:rFonts w:asciiTheme="minorHAnsi" w:hAnsiTheme="minorHAnsi"/>
        </w:rPr>
        <w:t xml:space="preserve">enja </w:t>
      </w:r>
    </w:p>
    <w:p w:rsidR="00354384" w:rsidRPr="007E791A" w:rsidRDefault="00354384" w:rsidP="00E240BD">
      <w:pPr>
        <w:pStyle w:val="Default"/>
        <w:numPr>
          <w:ilvl w:val="0"/>
          <w:numId w:val="17"/>
        </w:numPr>
        <w:jc w:val="both"/>
        <w:rPr>
          <w:rFonts w:asciiTheme="minorHAnsi" w:hAnsiTheme="minorHAnsi"/>
        </w:rPr>
      </w:pPr>
      <w:r w:rsidRPr="007E791A">
        <w:rPr>
          <w:rFonts w:asciiTheme="minorHAnsi" w:hAnsiTheme="minorHAnsi"/>
        </w:rPr>
        <w:t xml:space="preserve">formalna kontrola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354384" w:rsidRPr="00DE16FD" w:rsidRDefault="007E791A" w:rsidP="00DE16FD">
      <w:pPr>
        <w:pStyle w:val="Default"/>
        <w:jc w:val="both"/>
        <w:rPr>
          <w:rFonts w:asciiTheme="minorHAnsi" w:hAnsiTheme="minorHAnsi"/>
        </w:rPr>
      </w:pPr>
      <w:r w:rsidRPr="007E791A">
        <w:rPr>
          <w:rFonts w:asciiTheme="minorHAnsi" w:hAnsiTheme="minorHAnsi"/>
          <w:u w:val="single"/>
        </w:rPr>
        <w:t>Američki menadz</w:t>
      </w:r>
      <w:r w:rsidR="00354384" w:rsidRPr="007E791A">
        <w:rPr>
          <w:rFonts w:asciiTheme="minorHAnsi" w:hAnsiTheme="minorHAnsi"/>
          <w:u w:val="single"/>
        </w:rPr>
        <w:t>ment se zasniva na četiri osnovne karakteristike</w:t>
      </w:r>
      <w:r>
        <w:rPr>
          <w:rFonts w:asciiTheme="minorHAnsi" w:hAnsiTheme="minorHAnsi"/>
        </w:rPr>
        <w:t>:</w:t>
      </w:r>
      <w:r w:rsidR="00354384" w:rsidRPr="00DE16F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konkurencija, profitna orijentisanost, individualizam, profesionalizam</w:t>
      </w:r>
      <w:r w:rsidR="00354384" w:rsidRPr="00DE16FD">
        <w:rPr>
          <w:rFonts w:asciiTheme="minorHAnsi" w:hAnsiTheme="minorHAnsi"/>
        </w:rPr>
        <w:t xml:space="preserve"> </w:t>
      </w:r>
    </w:p>
    <w:p w:rsidR="00354384" w:rsidRPr="00DE16FD" w:rsidRDefault="007E791A" w:rsidP="00DE16FD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Menadz</w:t>
      </w:r>
      <w:r w:rsidR="00354384" w:rsidRPr="007E791A">
        <w:rPr>
          <w:rFonts w:asciiTheme="minorHAnsi" w:hAnsiTheme="minorHAnsi"/>
          <w:u w:val="single"/>
        </w:rPr>
        <w:t>ment u Japanu ima 4 osnovne kategorije</w:t>
      </w:r>
      <w:r>
        <w:rPr>
          <w:rFonts w:asciiTheme="minorHAnsi" w:hAnsiTheme="minorHAnsi"/>
        </w:rPr>
        <w:t>: dugorocni rast, integrisanost, konsenzus, kvalitet</w:t>
      </w:r>
      <w:r w:rsidR="00354384" w:rsidRPr="00DE16FD">
        <w:rPr>
          <w:rFonts w:asciiTheme="minorHAnsi" w:hAnsiTheme="minorHAnsi"/>
        </w:rPr>
        <w:t xml:space="preserve">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7E791A">
        <w:rPr>
          <w:rFonts w:asciiTheme="minorHAnsi" w:hAnsiTheme="minorHAnsi"/>
          <w:u w:val="single"/>
        </w:rPr>
        <w:t>U Evropi se izdvajaju 4 zajedničke karakteristike menadţmenta</w:t>
      </w:r>
      <w:r w:rsidRPr="00DE16FD">
        <w:rPr>
          <w:rFonts w:asciiTheme="minorHAnsi" w:hAnsiTheme="minorHAnsi"/>
        </w:rPr>
        <w:t xml:space="preserve">: </w:t>
      </w:r>
      <w:r w:rsidR="007E791A">
        <w:rPr>
          <w:rFonts w:asciiTheme="minorHAnsi" w:hAnsiTheme="minorHAnsi"/>
        </w:rPr>
        <w:t xml:space="preserve"> orijentisanost na ljude, pregovaranje, diverzifikovanost, suprotnosti</w:t>
      </w:r>
    </w:p>
    <w:p w:rsidR="00354384" w:rsidRPr="00DE16FD" w:rsidRDefault="007E791A" w:rsidP="00DE16FD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Postoje 3 tipa evropskog menadz</w:t>
      </w:r>
      <w:r w:rsidR="00354384" w:rsidRPr="007E791A">
        <w:rPr>
          <w:rFonts w:asciiTheme="minorHAnsi" w:hAnsiTheme="minorHAnsi"/>
          <w:u w:val="single"/>
        </w:rPr>
        <w:t>menta:</w:t>
      </w:r>
      <w:r w:rsidR="00354384" w:rsidRPr="00DE16FD">
        <w:rPr>
          <w:rFonts w:asciiTheme="minorHAnsi" w:hAnsiTheme="minorHAnsi"/>
        </w:rPr>
        <w:t xml:space="preserve"> latinski, anglosaksonski i nemački. </w:t>
      </w:r>
    </w:p>
    <w:p w:rsidR="001B6911" w:rsidRDefault="001B6911" w:rsidP="007060DA">
      <w:pPr>
        <w:pStyle w:val="Default"/>
        <w:widowControl w:val="0"/>
        <w:jc w:val="both"/>
        <w:outlineLvl w:val="0"/>
        <w:rPr>
          <w:rFonts w:asciiTheme="minorHAnsi" w:hAnsiTheme="minorHAnsi"/>
        </w:rPr>
      </w:pPr>
    </w:p>
    <w:p w:rsidR="00354384" w:rsidRPr="00EB2384" w:rsidRDefault="00354384" w:rsidP="00EB2384">
      <w:pPr>
        <w:pStyle w:val="Default"/>
        <w:jc w:val="both"/>
        <w:outlineLvl w:val="0"/>
        <w:rPr>
          <w:rFonts w:asciiTheme="minorHAnsi" w:hAnsiTheme="minorHAnsi"/>
        </w:rPr>
      </w:pPr>
      <w:r w:rsidRPr="005F1C82">
        <w:rPr>
          <w:rFonts w:asciiTheme="minorHAnsi" w:hAnsiTheme="minorHAnsi"/>
          <w:b/>
          <w:u w:val="single"/>
        </w:rPr>
        <w:lastRenderedPageBreak/>
        <w:t xml:space="preserve">22. </w:t>
      </w:r>
      <w:r w:rsidRPr="005F1C82">
        <w:rPr>
          <w:rFonts w:asciiTheme="minorHAnsi" w:hAnsiTheme="minorHAnsi"/>
          <w:b/>
          <w:iCs/>
          <w:u w:val="single"/>
        </w:rPr>
        <w:t>Tehnologija i organizacija – teorijski pristupi</w:t>
      </w:r>
      <w:r w:rsidR="005F1C82">
        <w:rPr>
          <w:rFonts w:asciiTheme="minorHAnsi" w:hAnsiTheme="minorHAnsi"/>
          <w:b/>
          <w:iCs/>
          <w:u w:val="single"/>
        </w:rPr>
        <w:t>?</w:t>
      </w:r>
      <w:r w:rsidRPr="005F1C82">
        <w:rPr>
          <w:rFonts w:asciiTheme="minorHAnsi" w:hAnsiTheme="minorHAnsi"/>
          <w:b/>
          <w:iCs/>
          <w:u w:val="single"/>
        </w:rPr>
        <w:t xml:space="preserve"> </w:t>
      </w:r>
      <w:r w:rsidR="00EB2384">
        <w:rPr>
          <w:rFonts w:asciiTheme="minorHAnsi" w:hAnsiTheme="minorHAnsi"/>
          <w:iCs/>
        </w:rPr>
        <w:t xml:space="preserve">     Slika 81 str</w:t>
      </w:r>
    </w:p>
    <w:p w:rsidR="00354384" w:rsidRPr="004D6F4A" w:rsidRDefault="00354384" w:rsidP="00DE16FD">
      <w:pPr>
        <w:pStyle w:val="Default"/>
        <w:jc w:val="both"/>
        <w:rPr>
          <w:rFonts w:asciiTheme="minorHAnsi" w:hAnsiTheme="minorHAnsi"/>
          <w:u w:val="single"/>
        </w:rPr>
      </w:pPr>
      <w:r w:rsidRPr="004D6F4A">
        <w:rPr>
          <w:rFonts w:asciiTheme="minorHAnsi" w:hAnsiTheme="minorHAnsi"/>
          <w:u w:val="single"/>
        </w:rPr>
        <w:t xml:space="preserve">Dva univerzalna modela organizacije: </w:t>
      </w:r>
    </w:p>
    <w:p w:rsidR="004D6F4A" w:rsidRDefault="00354384" w:rsidP="00E240BD">
      <w:pPr>
        <w:pStyle w:val="Default"/>
        <w:numPr>
          <w:ilvl w:val="0"/>
          <w:numId w:val="18"/>
        </w:numPr>
        <w:jc w:val="both"/>
        <w:rPr>
          <w:rFonts w:asciiTheme="minorHAnsi" w:hAnsiTheme="minorHAnsi"/>
        </w:rPr>
      </w:pPr>
      <w:r w:rsidRPr="004D6F4A">
        <w:rPr>
          <w:rFonts w:asciiTheme="minorHAnsi" w:hAnsiTheme="minorHAnsi"/>
          <w:b/>
        </w:rPr>
        <w:t>Klasični model</w:t>
      </w:r>
      <w:r w:rsidRPr="00DE16FD">
        <w:rPr>
          <w:rFonts w:asciiTheme="minorHAnsi" w:hAnsiTheme="minorHAnsi"/>
        </w:rPr>
        <w:t xml:space="preserve"> – dve grupice zaposlenih u organizaciji: rukovodioci i radnici, </w:t>
      </w:r>
    </w:p>
    <w:p w:rsidR="00354384" w:rsidRPr="004D6F4A" w:rsidRDefault="00354384" w:rsidP="00E240BD">
      <w:pPr>
        <w:pStyle w:val="Default"/>
        <w:numPr>
          <w:ilvl w:val="0"/>
          <w:numId w:val="18"/>
        </w:numPr>
        <w:jc w:val="both"/>
        <w:rPr>
          <w:rFonts w:asciiTheme="minorHAnsi" w:hAnsiTheme="minorHAnsi"/>
        </w:rPr>
      </w:pPr>
      <w:r w:rsidRPr="004D6F4A">
        <w:rPr>
          <w:rFonts w:asciiTheme="minorHAnsi" w:hAnsiTheme="minorHAnsi"/>
          <w:b/>
        </w:rPr>
        <w:t>Participativni model</w:t>
      </w:r>
      <w:r w:rsidRPr="004D6F4A">
        <w:rPr>
          <w:rFonts w:asciiTheme="minorHAnsi" w:hAnsiTheme="minorHAnsi"/>
        </w:rPr>
        <w:t xml:space="preserve"> – vezuje se za bihejvioristički pristup u organizacijama.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4D6F4A" w:rsidRDefault="00354384" w:rsidP="00DE16FD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>D. Mekgregor je u radu ''Humana strana preduzeća'' uka</w:t>
      </w:r>
      <w:r w:rsidR="004D6F4A">
        <w:rPr>
          <w:rFonts w:asciiTheme="minorHAnsi" w:hAnsiTheme="minorHAnsi"/>
        </w:rPr>
        <w:t>zao na dva osnovna pravca menadz</w:t>
      </w:r>
      <w:r w:rsidRPr="00DE16FD">
        <w:rPr>
          <w:rFonts w:asciiTheme="minorHAnsi" w:hAnsiTheme="minorHAnsi"/>
        </w:rPr>
        <w:t xml:space="preserve">menta, teorija X (negativno orijentisan pristup ljudima i organizaciji) i teorija Y (pozitivan pristup, potpuno poverenje u ljude). Teorija X: moţe se izgraditi čvrsta organizacija i menadţment stil, čime će nastajati birkokratska organizacija sa puno pravil ai procedura u radu. Teorija Y: treba integrisati individualne ciljeve organizacije, čime funkcija kontrole ne bi bila u toj meri izraţena. </w:t>
      </w:r>
    </w:p>
    <w:p w:rsidR="004D6F4A" w:rsidRDefault="004D6F4A" w:rsidP="00DE16FD">
      <w:pPr>
        <w:pStyle w:val="Default"/>
        <w:jc w:val="both"/>
        <w:rPr>
          <w:rFonts w:asciiTheme="minorHAnsi" w:hAnsiTheme="minorHAnsi"/>
        </w:rPr>
      </w:pPr>
    </w:p>
    <w:p w:rsidR="00354384" w:rsidRDefault="00354384" w:rsidP="00DE16FD">
      <w:pPr>
        <w:pStyle w:val="Default"/>
        <w:jc w:val="both"/>
        <w:rPr>
          <w:rFonts w:asciiTheme="minorHAnsi" w:hAnsiTheme="minorHAnsi"/>
        </w:rPr>
      </w:pPr>
      <w:r w:rsidRPr="004D6F4A">
        <w:rPr>
          <w:rFonts w:asciiTheme="minorHAnsi" w:hAnsiTheme="minorHAnsi"/>
          <w:u w:val="single"/>
        </w:rPr>
        <w:t>Kada je reč o promenama i razvoju organizacije, uslovljenih tehnološkim pro</w:t>
      </w:r>
      <w:r w:rsidR="004D6F4A">
        <w:rPr>
          <w:rFonts w:asciiTheme="minorHAnsi" w:hAnsiTheme="minorHAnsi"/>
          <w:u w:val="single"/>
        </w:rPr>
        <w:t>menama, navode se tri pristupa:</w:t>
      </w:r>
      <w:r w:rsidR="004D6F4A">
        <w:rPr>
          <w:rFonts w:asciiTheme="minorHAnsi" w:hAnsiTheme="minorHAnsi"/>
        </w:rPr>
        <w:t xml:space="preserve"> strukturni, tehnoloski, humani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4D6F4A">
        <w:rPr>
          <w:rFonts w:asciiTheme="minorHAnsi" w:hAnsiTheme="minorHAnsi"/>
          <w:u w:val="single"/>
        </w:rPr>
        <w:t>Upravljanje tehnologijom se posmatra na dva nivoa</w:t>
      </w:r>
      <w:r w:rsidR="004D6F4A">
        <w:rPr>
          <w:rFonts w:asciiTheme="minorHAnsi" w:hAnsiTheme="minorHAnsi"/>
        </w:rPr>
        <w:t>: stratesko i operativno upravljanje</w:t>
      </w:r>
    </w:p>
    <w:p w:rsidR="00354384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5F1C82" w:rsidRPr="00DE16FD" w:rsidRDefault="005F1C82" w:rsidP="00DE16FD">
      <w:pPr>
        <w:pStyle w:val="Default"/>
        <w:jc w:val="both"/>
        <w:rPr>
          <w:rFonts w:asciiTheme="minorHAnsi" w:hAnsiTheme="minorHAnsi"/>
        </w:rPr>
      </w:pPr>
    </w:p>
    <w:p w:rsidR="00354384" w:rsidRPr="00EB2384" w:rsidRDefault="00354384" w:rsidP="006678B4">
      <w:pPr>
        <w:pStyle w:val="Default"/>
        <w:jc w:val="both"/>
        <w:outlineLvl w:val="0"/>
        <w:rPr>
          <w:rFonts w:asciiTheme="minorHAnsi" w:hAnsiTheme="minorHAnsi"/>
        </w:rPr>
      </w:pPr>
      <w:r w:rsidRPr="005F1C82">
        <w:rPr>
          <w:rFonts w:asciiTheme="minorHAnsi" w:hAnsiTheme="minorHAnsi"/>
          <w:b/>
          <w:u w:val="single"/>
        </w:rPr>
        <w:t xml:space="preserve">23. </w:t>
      </w:r>
      <w:r w:rsidRPr="005F1C82">
        <w:rPr>
          <w:rFonts w:asciiTheme="minorHAnsi" w:hAnsiTheme="minorHAnsi"/>
          <w:b/>
          <w:iCs/>
          <w:u w:val="single"/>
        </w:rPr>
        <w:t>Tehnologija i organizaciona struktura</w:t>
      </w:r>
      <w:r w:rsidR="005F1C82">
        <w:rPr>
          <w:rFonts w:asciiTheme="minorHAnsi" w:hAnsiTheme="minorHAnsi"/>
          <w:b/>
          <w:iCs/>
          <w:u w:val="single"/>
        </w:rPr>
        <w:t>?</w:t>
      </w:r>
      <w:r w:rsidR="00EB2384">
        <w:rPr>
          <w:rFonts w:asciiTheme="minorHAnsi" w:hAnsiTheme="minorHAnsi"/>
          <w:iCs/>
        </w:rPr>
        <w:t xml:space="preserve">    </w:t>
      </w:r>
    </w:p>
    <w:p w:rsidR="00354384" w:rsidRPr="008A7187" w:rsidRDefault="00354384" w:rsidP="00DE16FD">
      <w:pPr>
        <w:pStyle w:val="Default"/>
        <w:jc w:val="both"/>
        <w:rPr>
          <w:rFonts w:asciiTheme="minorHAnsi" w:hAnsiTheme="minorHAnsi"/>
          <w:u w:val="single"/>
        </w:rPr>
      </w:pPr>
      <w:r w:rsidRPr="008A7187">
        <w:rPr>
          <w:rFonts w:asciiTheme="minorHAnsi" w:hAnsiTheme="minorHAnsi"/>
          <w:u w:val="single"/>
        </w:rPr>
        <w:t xml:space="preserve">Primena novih tehnologija u organizacijama uslovljava sledeće promene: </w:t>
      </w:r>
    </w:p>
    <w:p w:rsidR="008A7187" w:rsidRDefault="00354384" w:rsidP="00E240BD">
      <w:pPr>
        <w:pStyle w:val="Default"/>
        <w:numPr>
          <w:ilvl w:val="0"/>
          <w:numId w:val="19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integrisanje svih delova i funkcija organizacije, </w:t>
      </w:r>
    </w:p>
    <w:p w:rsidR="008A7187" w:rsidRDefault="00354384" w:rsidP="00E240BD">
      <w:pPr>
        <w:pStyle w:val="Default"/>
        <w:numPr>
          <w:ilvl w:val="0"/>
          <w:numId w:val="19"/>
        </w:numPr>
        <w:jc w:val="both"/>
        <w:rPr>
          <w:rFonts w:asciiTheme="minorHAnsi" w:hAnsiTheme="minorHAnsi"/>
        </w:rPr>
      </w:pPr>
      <w:r w:rsidRPr="008A7187">
        <w:rPr>
          <w:rFonts w:asciiTheme="minorHAnsi" w:hAnsiTheme="minorHAnsi"/>
        </w:rPr>
        <w:t xml:space="preserve">pliće organizacije, </w:t>
      </w:r>
    </w:p>
    <w:p w:rsidR="008A7187" w:rsidRDefault="00354384" w:rsidP="00E240BD">
      <w:pPr>
        <w:pStyle w:val="Default"/>
        <w:numPr>
          <w:ilvl w:val="0"/>
          <w:numId w:val="19"/>
        </w:numPr>
        <w:jc w:val="both"/>
        <w:rPr>
          <w:rFonts w:asciiTheme="minorHAnsi" w:hAnsiTheme="minorHAnsi"/>
        </w:rPr>
      </w:pPr>
      <w:r w:rsidRPr="008A7187">
        <w:rPr>
          <w:rFonts w:asciiTheme="minorHAnsi" w:hAnsiTheme="minorHAnsi"/>
        </w:rPr>
        <w:t xml:space="preserve">multifunkcionalne timove, </w:t>
      </w:r>
    </w:p>
    <w:p w:rsidR="008A7187" w:rsidRDefault="00354384" w:rsidP="00E240BD">
      <w:pPr>
        <w:pStyle w:val="Default"/>
        <w:numPr>
          <w:ilvl w:val="0"/>
          <w:numId w:val="19"/>
        </w:numPr>
        <w:jc w:val="both"/>
        <w:rPr>
          <w:rFonts w:asciiTheme="minorHAnsi" w:hAnsiTheme="minorHAnsi"/>
        </w:rPr>
      </w:pPr>
      <w:r w:rsidRPr="008A7187">
        <w:rPr>
          <w:rFonts w:asciiTheme="minorHAnsi" w:hAnsiTheme="minorHAnsi"/>
        </w:rPr>
        <w:t xml:space="preserve">veća fleksibilnost unutar timova i meĎu timovima i </w:t>
      </w:r>
    </w:p>
    <w:p w:rsidR="00354384" w:rsidRPr="008A7187" w:rsidRDefault="00354384" w:rsidP="00E240BD">
      <w:pPr>
        <w:pStyle w:val="Default"/>
        <w:numPr>
          <w:ilvl w:val="0"/>
          <w:numId w:val="19"/>
        </w:numPr>
        <w:jc w:val="both"/>
        <w:rPr>
          <w:rFonts w:asciiTheme="minorHAnsi" w:hAnsiTheme="minorHAnsi"/>
        </w:rPr>
      </w:pPr>
      <w:r w:rsidRPr="008A7187">
        <w:rPr>
          <w:rFonts w:asciiTheme="minorHAnsi" w:hAnsiTheme="minorHAnsi"/>
        </w:rPr>
        <w:t xml:space="preserve">autoritet je zasnovan na konkretnim doprinosima.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8A7187" w:rsidRDefault="00354384" w:rsidP="00DE16FD">
      <w:pPr>
        <w:pStyle w:val="Default"/>
        <w:jc w:val="both"/>
        <w:rPr>
          <w:rFonts w:asciiTheme="minorHAnsi" w:hAnsiTheme="minorHAnsi"/>
        </w:rPr>
      </w:pPr>
      <w:r w:rsidRPr="008A7187">
        <w:rPr>
          <w:rFonts w:asciiTheme="minorHAnsi" w:hAnsiTheme="minorHAnsi"/>
          <w:u w:val="single"/>
        </w:rPr>
        <w:t>Organizaciona struktura</w:t>
      </w:r>
      <w:r w:rsidRPr="00DE16FD">
        <w:rPr>
          <w:rFonts w:asciiTheme="minorHAnsi" w:hAnsiTheme="minorHAnsi"/>
        </w:rPr>
        <w:t xml:space="preserve"> se moţe definisati kao relativno trajna dodela radnih uloga i administrativnih mehanizama koji kreiraju oblik meĎusobno povezanih radnih aktivnosti i omogućavaju organizacijama da vode, koordiniraju i kontrolišu sve radne aktivnosti.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>Je</w:t>
      </w:r>
      <w:r w:rsidR="008A7187">
        <w:rPr>
          <w:rFonts w:asciiTheme="minorHAnsi" w:hAnsiTheme="minorHAnsi"/>
        </w:rPr>
        <w:t>dan pristup navodi 3 tipa organizacione</w:t>
      </w:r>
      <w:r w:rsidRPr="00DE16FD">
        <w:rPr>
          <w:rFonts w:asciiTheme="minorHAnsi" w:hAnsiTheme="minorHAnsi"/>
        </w:rPr>
        <w:t xml:space="preserve"> strukture: </w:t>
      </w:r>
      <w:r w:rsidR="008A7187">
        <w:rPr>
          <w:rFonts w:asciiTheme="minorHAnsi" w:hAnsiTheme="minorHAnsi"/>
        </w:rPr>
        <w:t>funkcionalni, divizioni, matricni</w:t>
      </w:r>
    </w:p>
    <w:p w:rsidR="005F1C82" w:rsidRDefault="005F1C82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5F1C82" w:rsidRDefault="005F1C82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354384" w:rsidRPr="005F1C82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5F1C82">
        <w:rPr>
          <w:rFonts w:asciiTheme="minorHAnsi" w:hAnsiTheme="minorHAnsi"/>
          <w:b/>
          <w:u w:val="single"/>
        </w:rPr>
        <w:t xml:space="preserve">24. </w:t>
      </w:r>
      <w:r w:rsidRPr="005F1C82">
        <w:rPr>
          <w:rFonts w:asciiTheme="minorHAnsi" w:hAnsiTheme="minorHAnsi"/>
          <w:b/>
          <w:iCs/>
          <w:u w:val="single"/>
        </w:rPr>
        <w:t>Osnovna svojstva inovativne organizacije i odgovarajuće kompetentnosti</w:t>
      </w:r>
      <w:r w:rsidR="005F1C82">
        <w:rPr>
          <w:rFonts w:asciiTheme="minorHAnsi" w:hAnsiTheme="minorHAnsi"/>
          <w:b/>
          <w:iCs/>
          <w:u w:val="single"/>
        </w:rPr>
        <w:t>?</w:t>
      </w:r>
      <w:r w:rsidRPr="005F1C82">
        <w:rPr>
          <w:rFonts w:asciiTheme="minorHAnsi" w:hAnsiTheme="minorHAnsi"/>
          <w:b/>
          <w:iCs/>
          <w:u w:val="single"/>
        </w:rPr>
        <w:t xml:space="preserve">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1839D0">
        <w:rPr>
          <w:rFonts w:asciiTheme="minorHAnsi" w:hAnsiTheme="minorHAnsi"/>
          <w:u w:val="single"/>
        </w:rPr>
        <w:t>Osnovna svojstva</w:t>
      </w:r>
      <w:r w:rsidRPr="00DE16FD">
        <w:rPr>
          <w:rFonts w:asciiTheme="minorHAnsi" w:hAnsiTheme="minorHAnsi"/>
        </w:rPr>
        <w:t xml:space="preserve"> su vizija o kompaniji kao celini i njen</w:t>
      </w:r>
      <w:r w:rsidR="001839D0">
        <w:rPr>
          <w:rFonts w:asciiTheme="minorHAnsi" w:hAnsiTheme="minorHAnsi"/>
        </w:rPr>
        <w:t>oj ulozi i mestu, okrenutost trz</w:t>
      </w:r>
      <w:r w:rsidRPr="00DE16FD">
        <w:rPr>
          <w:rFonts w:asciiTheme="minorHAnsi" w:hAnsiTheme="minorHAnsi"/>
        </w:rPr>
        <w:t>ištu, oslanjanje na tehnol</w:t>
      </w:r>
      <w:r w:rsidR="001839D0">
        <w:rPr>
          <w:rFonts w:asciiTheme="minorHAnsi" w:hAnsiTheme="minorHAnsi"/>
        </w:rPr>
        <w:t>ogiju</w:t>
      </w:r>
      <w:r w:rsidRPr="00DE16FD">
        <w:rPr>
          <w:rFonts w:asciiTheme="minorHAnsi" w:hAnsiTheme="minorHAnsi"/>
        </w:rPr>
        <w:t xml:space="preserve"> kao ključnog resursa</w:t>
      </w:r>
      <w:r w:rsidR="001839D0">
        <w:rPr>
          <w:rFonts w:asciiTheme="minorHAnsi" w:hAnsiTheme="minorHAnsi"/>
        </w:rPr>
        <w:t>…</w:t>
      </w:r>
      <w:r w:rsidRPr="00DE16FD">
        <w:rPr>
          <w:rFonts w:asciiTheme="minorHAnsi" w:hAnsiTheme="minorHAnsi"/>
        </w:rPr>
        <w:t xml:space="preserve"> </w:t>
      </w:r>
    </w:p>
    <w:p w:rsidR="001839D0" w:rsidRDefault="001839D0" w:rsidP="00DE16FD">
      <w:pPr>
        <w:pStyle w:val="Default"/>
        <w:jc w:val="both"/>
        <w:rPr>
          <w:rFonts w:asciiTheme="minorHAnsi" w:hAnsiTheme="minorHAnsi"/>
        </w:rPr>
      </w:pPr>
    </w:p>
    <w:p w:rsidR="00354384" w:rsidRPr="001839D0" w:rsidRDefault="00354384" w:rsidP="00DE16FD">
      <w:pPr>
        <w:pStyle w:val="Default"/>
        <w:jc w:val="both"/>
        <w:rPr>
          <w:rFonts w:asciiTheme="minorHAnsi" w:hAnsiTheme="minorHAnsi"/>
          <w:u w:val="single"/>
        </w:rPr>
      </w:pPr>
      <w:r w:rsidRPr="001839D0">
        <w:rPr>
          <w:rFonts w:asciiTheme="minorHAnsi" w:hAnsiTheme="minorHAnsi"/>
          <w:u w:val="single"/>
        </w:rPr>
        <w:t xml:space="preserve">Komponente (izvori) kompetentnosti </w:t>
      </w:r>
      <w:r w:rsidR="00EA678C" w:rsidRPr="001839D0">
        <w:rPr>
          <w:rFonts w:asciiTheme="minorHAnsi" w:hAnsiTheme="minorHAnsi"/>
          <w:u w:val="single"/>
        </w:rPr>
        <w:t>o</w:t>
      </w:r>
      <w:r w:rsidRPr="001839D0">
        <w:rPr>
          <w:rFonts w:asciiTheme="minorHAnsi" w:hAnsiTheme="minorHAnsi"/>
          <w:u w:val="single"/>
        </w:rPr>
        <w:t xml:space="preserve">rganizacije: </w:t>
      </w:r>
    </w:p>
    <w:p w:rsidR="001839D0" w:rsidRPr="001839D0" w:rsidRDefault="00354384" w:rsidP="00E240BD">
      <w:pPr>
        <w:pStyle w:val="Default"/>
        <w:numPr>
          <w:ilvl w:val="0"/>
          <w:numId w:val="20"/>
        </w:numPr>
        <w:jc w:val="both"/>
        <w:rPr>
          <w:rFonts w:asciiTheme="minorHAnsi" w:hAnsiTheme="minorHAnsi"/>
        </w:rPr>
      </w:pPr>
      <w:r w:rsidRPr="001839D0">
        <w:rPr>
          <w:rFonts w:asciiTheme="minorHAnsi" w:hAnsiTheme="minorHAnsi"/>
          <w:bCs/>
        </w:rPr>
        <w:t>Upravljačke kompetentnosti i strateški fokus</w:t>
      </w:r>
      <w:r w:rsidRPr="001839D0">
        <w:rPr>
          <w:rFonts w:asciiTheme="minorHAnsi" w:hAnsiTheme="minorHAnsi"/>
        </w:rPr>
        <w:t xml:space="preserve"> </w:t>
      </w:r>
    </w:p>
    <w:p w:rsidR="001839D0" w:rsidRPr="001839D0" w:rsidRDefault="00354384" w:rsidP="00E240BD">
      <w:pPr>
        <w:pStyle w:val="Default"/>
        <w:numPr>
          <w:ilvl w:val="0"/>
          <w:numId w:val="20"/>
        </w:numPr>
        <w:jc w:val="both"/>
        <w:rPr>
          <w:rFonts w:asciiTheme="minorHAnsi" w:hAnsiTheme="minorHAnsi"/>
        </w:rPr>
      </w:pPr>
      <w:r w:rsidRPr="001839D0">
        <w:rPr>
          <w:rFonts w:asciiTheme="minorHAnsi" w:hAnsiTheme="minorHAnsi"/>
          <w:bCs/>
        </w:rPr>
        <w:t>Kompetentnosti zasnovane na resursima</w:t>
      </w:r>
      <w:r w:rsidRPr="001839D0">
        <w:rPr>
          <w:rFonts w:asciiTheme="minorHAnsi" w:hAnsiTheme="minorHAnsi"/>
        </w:rPr>
        <w:t xml:space="preserve"> </w:t>
      </w:r>
    </w:p>
    <w:p w:rsidR="001839D0" w:rsidRPr="001839D0" w:rsidRDefault="00354384" w:rsidP="00E240BD">
      <w:pPr>
        <w:pStyle w:val="Default"/>
        <w:numPr>
          <w:ilvl w:val="0"/>
          <w:numId w:val="20"/>
        </w:numPr>
        <w:jc w:val="both"/>
        <w:rPr>
          <w:rFonts w:asciiTheme="minorHAnsi" w:hAnsiTheme="minorHAnsi"/>
        </w:rPr>
      </w:pPr>
      <w:r w:rsidRPr="001839D0">
        <w:rPr>
          <w:rFonts w:asciiTheme="minorHAnsi" w:hAnsiTheme="minorHAnsi"/>
          <w:bCs/>
        </w:rPr>
        <w:t>Kompetentnosti zasnovane na transformacijama</w:t>
      </w:r>
    </w:p>
    <w:p w:rsidR="001839D0" w:rsidRPr="001839D0" w:rsidRDefault="00354384" w:rsidP="00E240BD">
      <w:pPr>
        <w:pStyle w:val="Default"/>
        <w:numPr>
          <w:ilvl w:val="0"/>
          <w:numId w:val="20"/>
        </w:numPr>
        <w:jc w:val="both"/>
        <w:rPr>
          <w:rFonts w:asciiTheme="minorHAnsi" w:hAnsiTheme="minorHAnsi"/>
        </w:rPr>
      </w:pPr>
      <w:r w:rsidRPr="001839D0">
        <w:rPr>
          <w:rFonts w:asciiTheme="minorHAnsi" w:hAnsiTheme="minorHAnsi"/>
          <w:bCs/>
        </w:rPr>
        <w:t>Kompetentnosti zasnovane na autputu</w:t>
      </w:r>
      <w:r w:rsidRPr="001839D0">
        <w:rPr>
          <w:rFonts w:asciiTheme="minorHAnsi" w:hAnsiTheme="minorHAnsi"/>
        </w:rPr>
        <w:t xml:space="preserve"> </w:t>
      </w:r>
    </w:p>
    <w:p w:rsidR="00354384" w:rsidRPr="001839D0" w:rsidRDefault="00354384" w:rsidP="00E240BD">
      <w:pPr>
        <w:pStyle w:val="Default"/>
        <w:numPr>
          <w:ilvl w:val="0"/>
          <w:numId w:val="20"/>
        </w:numPr>
        <w:jc w:val="both"/>
        <w:rPr>
          <w:rFonts w:asciiTheme="minorHAnsi" w:hAnsiTheme="minorHAnsi"/>
        </w:rPr>
      </w:pPr>
      <w:r w:rsidRPr="001839D0">
        <w:rPr>
          <w:rFonts w:asciiTheme="minorHAnsi" w:hAnsiTheme="minorHAnsi"/>
          <w:bCs/>
        </w:rPr>
        <w:t>Kompetentnosti u ostvarivanju tehnološke kooperacije, mreža i alijansi sa okruženjem</w:t>
      </w:r>
    </w:p>
    <w:p w:rsidR="00354384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5F1C82" w:rsidRPr="00DE16FD" w:rsidRDefault="005F1C82" w:rsidP="00DE16FD">
      <w:pPr>
        <w:pStyle w:val="Default"/>
        <w:jc w:val="both"/>
        <w:rPr>
          <w:rFonts w:asciiTheme="minorHAnsi" w:hAnsiTheme="minorHAnsi"/>
        </w:rPr>
      </w:pPr>
    </w:p>
    <w:p w:rsidR="00354384" w:rsidRPr="005F1C82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5F1C82">
        <w:rPr>
          <w:rFonts w:asciiTheme="minorHAnsi" w:hAnsiTheme="minorHAnsi"/>
          <w:b/>
          <w:u w:val="single"/>
        </w:rPr>
        <w:t xml:space="preserve">25. </w:t>
      </w:r>
      <w:r w:rsidRPr="005F1C82">
        <w:rPr>
          <w:rFonts w:asciiTheme="minorHAnsi" w:hAnsiTheme="minorHAnsi"/>
          <w:b/>
          <w:iCs/>
          <w:u w:val="single"/>
        </w:rPr>
        <w:t>Faze životnog ciklusa organizacije</w:t>
      </w:r>
      <w:r w:rsidR="005F1C82">
        <w:rPr>
          <w:rFonts w:asciiTheme="minorHAnsi" w:hAnsiTheme="minorHAnsi"/>
          <w:b/>
          <w:iCs/>
          <w:u w:val="single"/>
        </w:rPr>
        <w:t>?</w:t>
      </w:r>
      <w:r w:rsidRPr="005F1C82">
        <w:rPr>
          <w:rFonts w:asciiTheme="minorHAnsi" w:hAnsiTheme="minorHAnsi"/>
          <w:b/>
          <w:iCs/>
          <w:u w:val="single"/>
        </w:rPr>
        <w:t xml:space="preserve"> </w:t>
      </w:r>
    </w:p>
    <w:p w:rsidR="00704D8C" w:rsidRDefault="00354384" w:rsidP="00E240BD">
      <w:pPr>
        <w:pStyle w:val="Default"/>
        <w:numPr>
          <w:ilvl w:val="0"/>
          <w:numId w:val="21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  <w:b/>
          <w:bCs/>
        </w:rPr>
        <w:t xml:space="preserve">Novi poduhvat </w:t>
      </w:r>
      <w:r w:rsidRPr="00DE16FD">
        <w:rPr>
          <w:rFonts w:asciiTheme="minorHAnsi" w:hAnsiTheme="minorHAnsi"/>
        </w:rPr>
        <w:t xml:space="preserve">– uspostavljanje novog posla odnosno preduzetničkog poduhvata. Kritične aktivnosti menadţmenta sastoje se </w:t>
      </w:r>
      <w:r w:rsidR="004272CA">
        <w:rPr>
          <w:rFonts w:asciiTheme="minorHAnsi" w:hAnsiTheme="minorHAnsi"/>
        </w:rPr>
        <w:t>u identifikovanju i pripremi trz</w:t>
      </w:r>
      <w:r w:rsidRPr="00DE16FD">
        <w:rPr>
          <w:rFonts w:asciiTheme="minorHAnsi" w:hAnsiTheme="minorHAnsi"/>
        </w:rPr>
        <w:t>išta za plasman proizvoda, istovremeno usavršavajući</w:t>
      </w:r>
      <w:r w:rsidR="004272CA">
        <w:rPr>
          <w:rFonts w:asciiTheme="minorHAnsi" w:hAnsiTheme="minorHAnsi"/>
        </w:rPr>
        <w:t xml:space="preserve"> proizvod prema zahtevima trz</w:t>
      </w:r>
      <w:r w:rsidRPr="00DE16FD">
        <w:rPr>
          <w:rFonts w:asciiTheme="minorHAnsi" w:hAnsiTheme="minorHAnsi"/>
        </w:rPr>
        <w:t xml:space="preserve">šta. </w:t>
      </w:r>
    </w:p>
    <w:p w:rsidR="00704D8C" w:rsidRDefault="00354384" w:rsidP="00E240BD">
      <w:pPr>
        <w:pStyle w:val="Default"/>
        <w:numPr>
          <w:ilvl w:val="0"/>
          <w:numId w:val="21"/>
        </w:numPr>
        <w:jc w:val="both"/>
        <w:rPr>
          <w:rFonts w:asciiTheme="minorHAnsi" w:hAnsiTheme="minorHAnsi"/>
        </w:rPr>
      </w:pPr>
      <w:r w:rsidRPr="00704D8C">
        <w:rPr>
          <w:rFonts w:asciiTheme="minorHAnsi" w:hAnsiTheme="minorHAnsi"/>
          <w:b/>
          <w:bCs/>
        </w:rPr>
        <w:t xml:space="preserve">Ekspanzija </w:t>
      </w:r>
      <w:r w:rsidRPr="00704D8C">
        <w:rPr>
          <w:rFonts w:asciiTheme="minorHAnsi" w:hAnsiTheme="minorHAnsi"/>
        </w:rPr>
        <w:t xml:space="preserve">– nastupa naglo i uslovljava veoma brzi razvoj pošto se prethodna faza upešno okončala. Raste prodaja, broj zaposlenih i angaţovani kapaciteti. </w:t>
      </w:r>
    </w:p>
    <w:p w:rsidR="00704D8C" w:rsidRDefault="00354384" w:rsidP="00E240BD">
      <w:pPr>
        <w:pStyle w:val="Default"/>
        <w:numPr>
          <w:ilvl w:val="0"/>
          <w:numId w:val="21"/>
        </w:numPr>
        <w:jc w:val="both"/>
        <w:rPr>
          <w:rFonts w:asciiTheme="minorHAnsi" w:hAnsiTheme="minorHAnsi"/>
        </w:rPr>
      </w:pPr>
      <w:r w:rsidRPr="00704D8C">
        <w:rPr>
          <w:rFonts w:asciiTheme="minorHAnsi" w:hAnsiTheme="minorHAnsi"/>
          <w:b/>
          <w:bCs/>
        </w:rPr>
        <w:lastRenderedPageBreak/>
        <w:t xml:space="preserve">Profesionalizacija i integracija </w:t>
      </w:r>
      <w:r w:rsidR="004272CA">
        <w:rPr>
          <w:rFonts w:asciiTheme="minorHAnsi" w:hAnsiTheme="minorHAnsi"/>
        </w:rPr>
        <w:t>– prelazi se na novi rez</w:t>
      </w:r>
      <w:r w:rsidRPr="00704D8C">
        <w:rPr>
          <w:rFonts w:asciiTheme="minorHAnsi" w:hAnsiTheme="minorHAnsi"/>
        </w:rPr>
        <w:t xml:space="preserve">im organizovanja rada firme u celini, dešavaju se suštinske promene izazvane rastom i razvojem poduhvata </w:t>
      </w:r>
    </w:p>
    <w:p w:rsidR="00704D8C" w:rsidRDefault="00354384" w:rsidP="00E240BD">
      <w:pPr>
        <w:pStyle w:val="Default"/>
        <w:numPr>
          <w:ilvl w:val="0"/>
          <w:numId w:val="21"/>
        </w:numPr>
        <w:jc w:val="both"/>
        <w:rPr>
          <w:rFonts w:asciiTheme="minorHAnsi" w:hAnsiTheme="minorHAnsi"/>
        </w:rPr>
      </w:pPr>
      <w:r w:rsidRPr="00704D8C">
        <w:rPr>
          <w:rFonts w:asciiTheme="minorHAnsi" w:hAnsiTheme="minorHAnsi"/>
          <w:b/>
          <w:bCs/>
        </w:rPr>
        <w:t xml:space="preserve">Konsolidacija </w:t>
      </w:r>
      <w:r w:rsidR="00183B97">
        <w:rPr>
          <w:rFonts w:asciiTheme="minorHAnsi" w:hAnsiTheme="minorHAnsi"/>
        </w:rPr>
        <w:t>– javlja se potreba za unapredj</w:t>
      </w:r>
      <w:r w:rsidRPr="00704D8C">
        <w:rPr>
          <w:rFonts w:asciiTheme="minorHAnsi" w:hAnsiTheme="minorHAnsi"/>
        </w:rPr>
        <w:t>enjem organizacione kulture. Potrebno je da poduhvat bude shvaćen na pravi način, do kraja usvojen i prihvaćen od svoh zaposlenih.</w:t>
      </w:r>
    </w:p>
    <w:p w:rsidR="00183B97" w:rsidRDefault="00354384" w:rsidP="00E240BD">
      <w:pPr>
        <w:pStyle w:val="Default"/>
        <w:numPr>
          <w:ilvl w:val="0"/>
          <w:numId w:val="21"/>
        </w:numPr>
        <w:jc w:val="both"/>
        <w:rPr>
          <w:rFonts w:asciiTheme="minorHAnsi" w:hAnsiTheme="minorHAnsi"/>
        </w:rPr>
      </w:pPr>
      <w:r w:rsidRPr="00183B97">
        <w:rPr>
          <w:rFonts w:asciiTheme="minorHAnsi" w:hAnsiTheme="minorHAnsi"/>
          <w:b/>
          <w:bCs/>
        </w:rPr>
        <w:t xml:space="preserve">Diverzifikacija </w:t>
      </w:r>
      <w:r w:rsidRPr="00183B97">
        <w:rPr>
          <w:rFonts w:asciiTheme="minorHAnsi" w:hAnsiTheme="minorHAnsi"/>
        </w:rPr>
        <w:t xml:space="preserve">– posao se obogaćuje i širi i tako se produţava </w:t>
      </w:r>
      <w:r w:rsidR="00183B97" w:rsidRPr="00183B97">
        <w:rPr>
          <w:rFonts w:asciiTheme="minorHAnsi" w:hAnsiTheme="minorHAnsi"/>
        </w:rPr>
        <w:t>z</w:t>
      </w:r>
      <w:r w:rsidRPr="00183B97">
        <w:rPr>
          <w:rFonts w:asciiTheme="minorHAnsi" w:hAnsiTheme="minorHAnsi"/>
        </w:rPr>
        <w:t xml:space="preserve">ivotni vek posla. </w:t>
      </w:r>
    </w:p>
    <w:p w:rsidR="00354384" w:rsidRPr="00183B97" w:rsidRDefault="00354384" w:rsidP="00E240BD">
      <w:pPr>
        <w:pStyle w:val="Default"/>
        <w:numPr>
          <w:ilvl w:val="0"/>
          <w:numId w:val="21"/>
        </w:numPr>
        <w:jc w:val="both"/>
        <w:rPr>
          <w:rFonts w:asciiTheme="minorHAnsi" w:hAnsiTheme="minorHAnsi"/>
        </w:rPr>
      </w:pPr>
      <w:r w:rsidRPr="00183B97">
        <w:rPr>
          <w:rFonts w:asciiTheme="minorHAnsi" w:hAnsiTheme="minorHAnsi" w:cs="Arial"/>
          <w:b/>
          <w:bCs/>
        </w:rPr>
        <w:t xml:space="preserve">Opadanje </w:t>
      </w:r>
      <w:r w:rsidRPr="00183B97">
        <w:rPr>
          <w:rFonts w:asciiTheme="minorHAnsi" w:hAnsiTheme="minorHAnsi" w:cs="Arial"/>
        </w:rPr>
        <w:t xml:space="preserve">i </w:t>
      </w:r>
      <w:r w:rsidRPr="00183B97">
        <w:rPr>
          <w:rFonts w:asciiTheme="minorHAnsi" w:hAnsiTheme="minorHAnsi" w:cs="Arial"/>
          <w:b/>
          <w:bCs/>
        </w:rPr>
        <w:t xml:space="preserve">revitalizacija </w:t>
      </w:r>
      <w:r w:rsidRPr="00183B97">
        <w:rPr>
          <w:rFonts w:asciiTheme="minorHAnsi" w:hAnsiTheme="minorHAnsi" w:cs="Arial"/>
        </w:rPr>
        <w:t>–</w:t>
      </w:r>
      <w:r w:rsidR="00183B97">
        <w:rPr>
          <w:rFonts w:asciiTheme="minorHAnsi" w:hAnsiTheme="minorHAnsi" w:cs="Arial"/>
        </w:rPr>
        <w:t xml:space="preserve"> </w:t>
      </w:r>
      <w:r w:rsidRPr="00183B97">
        <w:rPr>
          <w:rFonts w:asciiTheme="minorHAnsi" w:hAnsiTheme="minorHAnsi" w:cs="Arial"/>
        </w:rPr>
        <w:t xml:space="preserve">Opadanje se prepoznaje kroz starenje, zamor, odsustvo novih ideja. Usled ovoga, firme moraju da reaguju da bi napravile zaokreti oživljavanje. Druga mogućnost je propadanje. </w:t>
      </w:r>
      <w:r w:rsidR="00183B97">
        <w:rPr>
          <w:rFonts w:asciiTheme="minorHAnsi" w:hAnsiTheme="minorHAnsi" w:cs="Arial"/>
        </w:rPr>
        <w:t xml:space="preserve">Strategije </w:t>
      </w:r>
      <w:r w:rsidRPr="00183B97">
        <w:rPr>
          <w:rFonts w:asciiTheme="minorHAnsi" w:hAnsiTheme="minorHAnsi" w:cs="Arial"/>
        </w:rPr>
        <w:t>koje su mog</w:t>
      </w:r>
      <w:r w:rsidR="00183B97">
        <w:rPr>
          <w:rFonts w:asciiTheme="minorHAnsi" w:hAnsiTheme="minorHAnsi" w:cs="Arial"/>
        </w:rPr>
        <w:t xml:space="preserve">uće u ovoj fazi su: likvidacija, </w:t>
      </w:r>
      <w:r w:rsidRPr="00183B97">
        <w:rPr>
          <w:rFonts w:asciiTheme="minorHAnsi" w:hAnsiTheme="minorHAnsi" w:cs="Arial"/>
        </w:rPr>
        <w:t>portfolio restruktuiranje</w:t>
      </w:r>
      <w:r w:rsidR="00183B97">
        <w:rPr>
          <w:rFonts w:asciiTheme="minorHAnsi" w:hAnsiTheme="minorHAnsi" w:cs="Arial"/>
        </w:rPr>
        <w:t xml:space="preserve">, multinacionalna diverzifikacija, </w:t>
      </w:r>
      <w:r w:rsidRPr="00183B97">
        <w:rPr>
          <w:rFonts w:asciiTheme="minorHAnsi" w:hAnsiTheme="minorHAnsi" w:cs="Arial"/>
        </w:rPr>
        <w:t xml:space="preserve">preusmeravanje korporacije.... </w:t>
      </w:r>
    </w:p>
    <w:p w:rsidR="00354384" w:rsidRDefault="00354384" w:rsidP="00DE16FD">
      <w:pPr>
        <w:pStyle w:val="Default"/>
        <w:jc w:val="both"/>
        <w:rPr>
          <w:rFonts w:asciiTheme="minorHAnsi" w:hAnsiTheme="minorHAnsi" w:cs="Arial"/>
        </w:rPr>
      </w:pPr>
    </w:p>
    <w:p w:rsidR="005F1C82" w:rsidRPr="00DE16FD" w:rsidRDefault="005F1C82" w:rsidP="00DE16FD">
      <w:pPr>
        <w:pStyle w:val="Default"/>
        <w:jc w:val="both"/>
        <w:rPr>
          <w:rFonts w:asciiTheme="minorHAnsi" w:hAnsiTheme="minorHAnsi" w:cs="Arial"/>
        </w:rPr>
      </w:pPr>
    </w:p>
    <w:p w:rsidR="00354384" w:rsidRDefault="005F1C82" w:rsidP="00DE16FD">
      <w:pPr>
        <w:pStyle w:val="Default"/>
        <w:jc w:val="both"/>
        <w:rPr>
          <w:rFonts w:asciiTheme="minorHAnsi" w:hAnsiTheme="minorHAnsi"/>
          <w:iCs/>
        </w:rPr>
      </w:pPr>
      <w:r w:rsidRPr="005F1C82">
        <w:rPr>
          <w:rFonts w:asciiTheme="minorHAnsi" w:hAnsiTheme="minorHAnsi"/>
          <w:b/>
          <w:u w:val="single"/>
        </w:rPr>
        <w:t>3</w:t>
      </w:r>
      <w:r w:rsidR="00354384" w:rsidRPr="005F1C82">
        <w:rPr>
          <w:rFonts w:asciiTheme="minorHAnsi" w:hAnsiTheme="minorHAnsi"/>
          <w:b/>
          <w:u w:val="single"/>
        </w:rPr>
        <w:t xml:space="preserve">6. </w:t>
      </w:r>
      <w:r w:rsidR="00354384" w:rsidRPr="005F1C82">
        <w:rPr>
          <w:rFonts w:asciiTheme="minorHAnsi" w:hAnsiTheme="minorHAnsi"/>
          <w:b/>
          <w:iCs/>
          <w:u w:val="single"/>
        </w:rPr>
        <w:t>Porterov model Pet sila konkurentnosti</w:t>
      </w:r>
      <w:r>
        <w:rPr>
          <w:rFonts w:asciiTheme="minorHAnsi" w:hAnsiTheme="minorHAnsi"/>
          <w:b/>
          <w:iCs/>
          <w:u w:val="single"/>
        </w:rPr>
        <w:t>?</w:t>
      </w:r>
      <w:r w:rsidR="00354384" w:rsidRPr="005F1C82">
        <w:rPr>
          <w:rFonts w:asciiTheme="minorHAnsi" w:hAnsiTheme="minorHAnsi"/>
          <w:b/>
          <w:iCs/>
          <w:u w:val="single"/>
        </w:rPr>
        <w:t xml:space="preserve"> </w:t>
      </w:r>
      <w:r w:rsidR="003B6980">
        <w:rPr>
          <w:rFonts w:asciiTheme="minorHAnsi" w:hAnsiTheme="minorHAnsi"/>
          <w:iCs/>
        </w:rPr>
        <w:tab/>
      </w:r>
    </w:p>
    <w:p w:rsidR="003B6980" w:rsidRPr="003B6980" w:rsidRDefault="003B6980" w:rsidP="00DE16FD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  <w:iCs/>
        </w:rPr>
        <w:t>MI - slika – str 114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3B6980" w:rsidRDefault="003B6980" w:rsidP="00936143">
      <w:pPr>
        <w:pStyle w:val="Default"/>
        <w:widowControl w:val="0"/>
        <w:jc w:val="both"/>
        <w:outlineLvl w:val="0"/>
        <w:rPr>
          <w:rFonts w:asciiTheme="minorHAnsi" w:hAnsiTheme="minorHAnsi"/>
        </w:rPr>
      </w:pPr>
    </w:p>
    <w:p w:rsidR="00354384" w:rsidRPr="005F1C82" w:rsidRDefault="00354384" w:rsidP="00936143">
      <w:pPr>
        <w:pStyle w:val="Default"/>
        <w:widowControl w:val="0"/>
        <w:jc w:val="both"/>
        <w:outlineLvl w:val="0"/>
        <w:rPr>
          <w:rFonts w:asciiTheme="minorHAnsi" w:hAnsiTheme="minorHAnsi"/>
          <w:b/>
          <w:u w:val="single"/>
        </w:rPr>
      </w:pPr>
      <w:r w:rsidRPr="005F1C82">
        <w:rPr>
          <w:rFonts w:asciiTheme="minorHAnsi" w:hAnsiTheme="minorHAnsi"/>
          <w:b/>
          <w:u w:val="single"/>
        </w:rPr>
        <w:t xml:space="preserve">26. </w:t>
      </w:r>
      <w:r w:rsidRPr="005F1C82">
        <w:rPr>
          <w:rFonts w:asciiTheme="minorHAnsi" w:hAnsiTheme="minorHAnsi"/>
          <w:b/>
          <w:iCs/>
          <w:u w:val="single"/>
        </w:rPr>
        <w:t>Generičke konkurentske strategije po Porteru</w:t>
      </w:r>
      <w:r w:rsidR="005F1C82">
        <w:rPr>
          <w:rFonts w:asciiTheme="minorHAnsi" w:hAnsiTheme="minorHAnsi"/>
          <w:b/>
          <w:iCs/>
          <w:u w:val="single"/>
        </w:rPr>
        <w:t>?</w:t>
      </w:r>
      <w:r w:rsidRPr="005F1C82">
        <w:rPr>
          <w:rFonts w:asciiTheme="minorHAnsi" w:hAnsiTheme="minorHAnsi"/>
          <w:b/>
          <w:iCs/>
          <w:u w:val="single"/>
        </w:rPr>
        <w:t xml:space="preserve"> </w:t>
      </w:r>
    </w:p>
    <w:p w:rsidR="003032E8" w:rsidRDefault="00354384" w:rsidP="00E240BD">
      <w:pPr>
        <w:pStyle w:val="Default"/>
        <w:numPr>
          <w:ilvl w:val="0"/>
          <w:numId w:val="22"/>
        </w:numPr>
        <w:jc w:val="both"/>
        <w:rPr>
          <w:rFonts w:asciiTheme="minorHAnsi" w:hAnsiTheme="minorHAnsi"/>
        </w:rPr>
      </w:pPr>
      <w:r w:rsidRPr="003032E8">
        <w:rPr>
          <w:rFonts w:asciiTheme="minorHAnsi" w:hAnsiTheme="minorHAnsi"/>
          <w:b/>
          <w:bCs/>
        </w:rPr>
        <w:t xml:space="preserve">Strategija nižih troškova </w:t>
      </w:r>
      <w:r w:rsidRPr="003032E8">
        <w:rPr>
          <w:rFonts w:asciiTheme="minorHAnsi" w:hAnsiTheme="minorHAnsi"/>
        </w:rPr>
        <w:t>– znači sposobnost kompanije da projektuje, proizvede ili proda na trţištu proizvod na efikasniji način od svojih konkurenata. To je konkurentska strategija okrenuta ka sniţavanju troškova, samim tim i cena</w:t>
      </w:r>
      <w:r w:rsidR="003032E8" w:rsidRPr="003032E8">
        <w:rPr>
          <w:rFonts w:asciiTheme="minorHAnsi" w:hAnsiTheme="minorHAnsi"/>
        </w:rPr>
        <w:t>. Niz</w:t>
      </w:r>
      <w:r w:rsidRPr="003032E8">
        <w:rPr>
          <w:rFonts w:asciiTheme="minorHAnsi" w:hAnsiTheme="minorHAnsi"/>
        </w:rPr>
        <w:t xml:space="preserve">i troškovi omogućavaju ovakvim kompanijama da imaju jaču pregovaračku moć u odnosu na svoje snabdevače, jer kupuju u većim količinama. </w:t>
      </w:r>
    </w:p>
    <w:p w:rsidR="003032E8" w:rsidRPr="003032E8" w:rsidRDefault="00354384" w:rsidP="00E240BD">
      <w:pPr>
        <w:pStyle w:val="Default"/>
        <w:numPr>
          <w:ilvl w:val="0"/>
          <w:numId w:val="22"/>
        </w:numPr>
        <w:jc w:val="both"/>
        <w:rPr>
          <w:rFonts w:asciiTheme="minorHAnsi" w:hAnsiTheme="minorHAnsi"/>
        </w:rPr>
      </w:pPr>
      <w:r w:rsidRPr="003032E8">
        <w:rPr>
          <w:rFonts w:asciiTheme="minorHAnsi" w:hAnsiTheme="minorHAnsi"/>
          <w:b/>
          <w:bCs/>
        </w:rPr>
        <w:t xml:space="preserve">Strategija diferencijacije </w:t>
      </w:r>
      <w:r w:rsidRPr="003032E8">
        <w:rPr>
          <w:rFonts w:asciiTheme="minorHAnsi" w:hAnsiTheme="minorHAnsi"/>
        </w:rPr>
        <w:t xml:space="preserve">– sposobnost da se obezbedi jedinstvena i superiorna vrednost za kupca na osnovu kvaliteta proizvoda, specijalnih karakteristika ili postprodajne usluge. </w:t>
      </w:r>
    </w:p>
    <w:p w:rsidR="00354384" w:rsidRPr="009A55E5" w:rsidRDefault="00354384" w:rsidP="00E240BD">
      <w:pPr>
        <w:pStyle w:val="Default"/>
        <w:numPr>
          <w:ilvl w:val="0"/>
          <w:numId w:val="22"/>
        </w:numPr>
        <w:jc w:val="both"/>
        <w:rPr>
          <w:rFonts w:asciiTheme="minorHAnsi" w:hAnsiTheme="minorHAnsi"/>
        </w:rPr>
      </w:pPr>
      <w:r w:rsidRPr="009A55E5">
        <w:rPr>
          <w:rFonts w:asciiTheme="minorHAnsi" w:hAnsiTheme="minorHAnsi"/>
          <w:b/>
          <w:bCs/>
        </w:rPr>
        <w:t xml:space="preserve">Strategija skraćivanja vremena ili responzivnosti </w:t>
      </w:r>
      <w:r w:rsidRPr="009A55E5">
        <w:rPr>
          <w:rFonts w:asciiTheme="minorHAnsi" w:hAnsiTheme="minorHAnsi"/>
        </w:rPr>
        <w:t>– odnosi se na brzi i pouzdani odgovor organizacije na zahteve kupaca čime se postiţe konkurentska prednost. Skraćivanje vremena projektovanja procesa i proizvoda, trajanja operacija proizvo</w:t>
      </w:r>
      <w:r w:rsidR="009A55E5">
        <w:rPr>
          <w:rFonts w:asciiTheme="minorHAnsi" w:hAnsiTheme="minorHAnsi"/>
        </w:rPr>
        <w:t>dnje i vremenska isporuka na trz</w:t>
      </w:r>
      <w:r w:rsidRPr="009A55E5">
        <w:rPr>
          <w:rFonts w:asciiTheme="minorHAnsi" w:hAnsiTheme="minorHAnsi"/>
        </w:rPr>
        <w:t>ište</w:t>
      </w:r>
      <w:r w:rsidR="009A55E5">
        <w:rPr>
          <w:rFonts w:asciiTheme="minorHAnsi" w:hAnsiTheme="minorHAnsi"/>
        </w:rPr>
        <w:t>…</w:t>
      </w:r>
      <w:r w:rsidRPr="009A55E5">
        <w:rPr>
          <w:rFonts w:asciiTheme="minorHAnsi" w:hAnsiTheme="minorHAnsi"/>
        </w:rPr>
        <w:t xml:space="preserve"> </w:t>
      </w:r>
    </w:p>
    <w:p w:rsidR="005F1C82" w:rsidRDefault="005F1C82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9A55E5" w:rsidRDefault="009A55E5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354384" w:rsidRPr="005F1C82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5F1C82">
        <w:rPr>
          <w:rFonts w:asciiTheme="minorHAnsi" w:hAnsiTheme="minorHAnsi"/>
          <w:b/>
          <w:u w:val="single"/>
        </w:rPr>
        <w:t xml:space="preserve">27. </w:t>
      </w:r>
      <w:r w:rsidRPr="005F1C82">
        <w:rPr>
          <w:rFonts w:asciiTheme="minorHAnsi" w:hAnsiTheme="minorHAnsi"/>
          <w:b/>
          <w:iCs/>
          <w:u w:val="single"/>
        </w:rPr>
        <w:t>Strategija rasta i razvoja organizacije</w:t>
      </w:r>
      <w:r w:rsidR="005F1C82">
        <w:rPr>
          <w:rFonts w:asciiTheme="minorHAnsi" w:hAnsiTheme="minorHAnsi"/>
          <w:b/>
          <w:iCs/>
          <w:u w:val="single"/>
        </w:rPr>
        <w:t>?</w:t>
      </w:r>
      <w:r w:rsidRPr="005F1C82">
        <w:rPr>
          <w:rFonts w:asciiTheme="minorHAnsi" w:hAnsiTheme="minorHAnsi"/>
          <w:b/>
          <w:iCs/>
          <w:u w:val="single"/>
        </w:rPr>
        <w:t xml:space="preserve"> </w:t>
      </w:r>
    </w:p>
    <w:p w:rsidR="00127FE9" w:rsidRDefault="00354384" w:rsidP="00DE16FD">
      <w:pPr>
        <w:pStyle w:val="Default"/>
        <w:jc w:val="both"/>
        <w:rPr>
          <w:rFonts w:asciiTheme="minorHAnsi" w:hAnsiTheme="minorHAnsi"/>
        </w:rPr>
      </w:pPr>
      <w:r w:rsidRPr="00127FE9">
        <w:rPr>
          <w:rFonts w:asciiTheme="minorHAnsi" w:hAnsiTheme="minorHAnsi"/>
          <w:u w:val="single"/>
        </w:rPr>
        <w:t>Strategija rasta i razvoja</w:t>
      </w:r>
      <w:r w:rsidRPr="00DE16FD">
        <w:rPr>
          <w:rFonts w:asciiTheme="minorHAnsi" w:hAnsiTheme="minorHAnsi"/>
        </w:rPr>
        <w:t xml:space="preserve"> podrazumeva ekspanziju operacija kompanije. </w:t>
      </w:r>
    </w:p>
    <w:p w:rsidR="00127FE9" w:rsidRDefault="00127FE9" w:rsidP="00DE16FD">
      <w:pPr>
        <w:pStyle w:val="Default"/>
        <w:jc w:val="both"/>
        <w:rPr>
          <w:rFonts w:asciiTheme="minorHAnsi" w:hAnsiTheme="minorHAnsi"/>
        </w:rPr>
      </w:pP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127FE9">
        <w:rPr>
          <w:rFonts w:asciiTheme="minorHAnsi" w:hAnsiTheme="minorHAnsi"/>
          <w:u w:val="single"/>
        </w:rPr>
        <w:t>Strategija rasta i razvoja se ostvaruje strategijama</w:t>
      </w:r>
      <w:r w:rsidR="00127FE9" w:rsidRPr="00127FE9">
        <w:rPr>
          <w:rFonts w:asciiTheme="minorHAnsi" w:hAnsiTheme="minorHAnsi"/>
          <w:u w:val="single"/>
        </w:rPr>
        <w:t>:</w:t>
      </w:r>
      <w:r w:rsidRPr="00DE16FD">
        <w:rPr>
          <w:rFonts w:asciiTheme="minorHAnsi" w:hAnsiTheme="minorHAnsi"/>
        </w:rPr>
        <w:t xml:space="preserve"> koncentracije </w:t>
      </w:r>
      <w:r w:rsidR="00127FE9">
        <w:rPr>
          <w:rFonts w:asciiTheme="minorHAnsi" w:hAnsiTheme="minorHAnsi"/>
        </w:rPr>
        <w:t>(fokusa) i</w:t>
      </w:r>
      <w:r w:rsidRPr="00DE16FD">
        <w:rPr>
          <w:rFonts w:asciiTheme="minorHAnsi" w:hAnsiTheme="minorHAnsi"/>
        </w:rPr>
        <w:t xml:space="preserve"> diverzifikacije.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127FE9">
        <w:rPr>
          <w:rFonts w:asciiTheme="minorHAnsi" w:hAnsiTheme="minorHAnsi"/>
          <w:u w:val="single"/>
        </w:rPr>
        <w:t>Koncentracija ili diverzifikacija se postiţu kroz vertikalni i horizontalni rast</w:t>
      </w:r>
      <w:r w:rsidRPr="00DE16FD">
        <w:rPr>
          <w:rFonts w:asciiTheme="minorHAnsi" w:hAnsiTheme="minorHAnsi"/>
        </w:rPr>
        <w:t xml:space="preserve">: </w:t>
      </w:r>
    </w:p>
    <w:p w:rsidR="00127FE9" w:rsidRDefault="00354384" w:rsidP="00E240BD">
      <w:pPr>
        <w:pStyle w:val="Default"/>
        <w:numPr>
          <w:ilvl w:val="0"/>
          <w:numId w:val="23"/>
        </w:numPr>
        <w:jc w:val="both"/>
        <w:rPr>
          <w:rFonts w:asciiTheme="minorHAnsi" w:hAnsiTheme="minorHAnsi"/>
        </w:rPr>
      </w:pPr>
      <w:r w:rsidRPr="00127FE9">
        <w:rPr>
          <w:rFonts w:asciiTheme="minorHAnsi" w:hAnsiTheme="minorHAnsi"/>
          <w:b/>
          <w:bCs/>
        </w:rPr>
        <w:t xml:space="preserve">Vertikalni rast </w:t>
      </w:r>
      <w:r w:rsidRPr="00127FE9">
        <w:rPr>
          <w:rFonts w:asciiTheme="minorHAnsi" w:hAnsiTheme="minorHAnsi"/>
        </w:rPr>
        <w:t xml:space="preserve">se odnosi na preuzimanje funkcija koje su prethodno obavljali snabdevači ili kupci. </w:t>
      </w:r>
    </w:p>
    <w:p w:rsidR="00354384" w:rsidRPr="00127FE9" w:rsidRDefault="00354384" w:rsidP="00E240BD">
      <w:pPr>
        <w:pStyle w:val="Default"/>
        <w:numPr>
          <w:ilvl w:val="0"/>
          <w:numId w:val="23"/>
        </w:numPr>
        <w:jc w:val="both"/>
        <w:rPr>
          <w:rFonts w:asciiTheme="minorHAnsi" w:hAnsiTheme="minorHAnsi"/>
        </w:rPr>
      </w:pPr>
      <w:r w:rsidRPr="00127FE9">
        <w:rPr>
          <w:rFonts w:asciiTheme="minorHAnsi" w:hAnsiTheme="minorHAnsi"/>
          <w:b/>
          <w:bCs/>
        </w:rPr>
        <w:t xml:space="preserve">Horizontalni rast </w:t>
      </w:r>
      <w:r w:rsidRPr="00127FE9">
        <w:rPr>
          <w:rFonts w:asciiTheme="minorHAnsi" w:hAnsiTheme="minorHAnsi"/>
        </w:rPr>
        <w:t xml:space="preserve">se postiţe širenjem poslova i proizvoda na druge geografske lokacije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354384" w:rsidRPr="00DE16FD" w:rsidRDefault="00717225" w:rsidP="00127FE9">
      <w:pPr>
        <w:pStyle w:val="Default"/>
        <w:widowControl w:val="0"/>
        <w:jc w:val="both"/>
        <w:rPr>
          <w:rFonts w:asciiTheme="minorHAnsi" w:hAnsiTheme="minorHAnsi"/>
        </w:rPr>
      </w:pPr>
      <w:r w:rsidRPr="00717225">
        <w:rPr>
          <w:rFonts w:asciiTheme="minorHAnsi" w:hAnsiTheme="minorHAnsi"/>
          <w:u w:val="single"/>
        </w:rPr>
        <w:t>Strategija rasta i razvoja oslanja se na razlicite mogucnosti kolaboracije i povezivanja medju firmama:</w:t>
      </w:r>
    </w:p>
    <w:p w:rsidR="00717225" w:rsidRDefault="00354384" w:rsidP="00E240BD">
      <w:pPr>
        <w:pStyle w:val="Default"/>
        <w:numPr>
          <w:ilvl w:val="0"/>
          <w:numId w:val="24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  <w:b/>
          <w:bCs/>
        </w:rPr>
        <w:t xml:space="preserve">Merdžer </w:t>
      </w:r>
      <w:r w:rsidRPr="00DE16FD">
        <w:rPr>
          <w:rFonts w:asciiTheme="minorHAnsi" w:hAnsiTheme="minorHAnsi"/>
        </w:rPr>
        <w:t>– transakcija u kojoj učestvuju dve ili više kompanija koje razmenjuju akcije, vlasništvo kapitala, ali samo jedna kompanija pre</w:t>
      </w:r>
      <w:r w:rsidR="00717225">
        <w:rPr>
          <w:rFonts w:asciiTheme="minorHAnsi" w:hAnsiTheme="minorHAnsi"/>
        </w:rPr>
        <w:t>z</w:t>
      </w:r>
      <w:r w:rsidRPr="00DE16FD">
        <w:rPr>
          <w:rFonts w:asciiTheme="minorHAnsi" w:hAnsiTheme="minorHAnsi"/>
        </w:rPr>
        <w:t xml:space="preserve">ivljava. </w:t>
      </w:r>
    </w:p>
    <w:p w:rsidR="00717225" w:rsidRDefault="00354384" w:rsidP="00E240BD">
      <w:pPr>
        <w:pStyle w:val="Default"/>
        <w:numPr>
          <w:ilvl w:val="0"/>
          <w:numId w:val="24"/>
        </w:numPr>
        <w:jc w:val="both"/>
        <w:rPr>
          <w:rFonts w:asciiTheme="minorHAnsi" w:hAnsiTheme="minorHAnsi"/>
        </w:rPr>
      </w:pPr>
      <w:r w:rsidRPr="00717225">
        <w:rPr>
          <w:rFonts w:asciiTheme="minorHAnsi" w:hAnsiTheme="minorHAnsi"/>
          <w:b/>
          <w:bCs/>
        </w:rPr>
        <w:t xml:space="preserve">Akvizicija </w:t>
      </w:r>
      <w:r w:rsidRPr="00717225">
        <w:rPr>
          <w:rFonts w:asciiTheme="minorHAnsi" w:hAnsiTheme="minorHAnsi"/>
        </w:rPr>
        <w:t xml:space="preserve">– kupovina kompanije koja se u potpunosti apsorbuje kao ogranak. </w:t>
      </w:r>
    </w:p>
    <w:p w:rsidR="00717225" w:rsidRDefault="00354384" w:rsidP="00E240BD">
      <w:pPr>
        <w:pStyle w:val="Default"/>
        <w:numPr>
          <w:ilvl w:val="0"/>
          <w:numId w:val="24"/>
        </w:numPr>
        <w:jc w:val="both"/>
        <w:rPr>
          <w:rFonts w:asciiTheme="minorHAnsi" w:hAnsiTheme="minorHAnsi"/>
        </w:rPr>
      </w:pPr>
      <w:r w:rsidRPr="00717225">
        <w:rPr>
          <w:rFonts w:asciiTheme="minorHAnsi" w:hAnsiTheme="minorHAnsi"/>
          <w:b/>
          <w:bCs/>
        </w:rPr>
        <w:t xml:space="preserve">Strateška alijansa </w:t>
      </w:r>
      <w:r w:rsidRPr="00717225">
        <w:rPr>
          <w:rFonts w:asciiTheme="minorHAnsi" w:hAnsiTheme="minorHAnsi"/>
        </w:rPr>
        <w:t xml:space="preserve">– partnerstvo dve ili više kompanija ili poslovnih jedinica da bi ostvarili strateški značajne ciljeve, od kojih svi imaju koristi. </w:t>
      </w:r>
    </w:p>
    <w:p w:rsidR="00717225" w:rsidRDefault="00354384" w:rsidP="00E240BD">
      <w:pPr>
        <w:pStyle w:val="Default"/>
        <w:numPr>
          <w:ilvl w:val="0"/>
          <w:numId w:val="24"/>
        </w:numPr>
        <w:jc w:val="both"/>
        <w:rPr>
          <w:rFonts w:asciiTheme="minorHAnsi" w:hAnsiTheme="minorHAnsi"/>
        </w:rPr>
      </w:pPr>
      <w:r w:rsidRPr="00717225">
        <w:rPr>
          <w:rFonts w:asciiTheme="minorHAnsi" w:hAnsiTheme="minorHAnsi"/>
          <w:b/>
          <w:bCs/>
        </w:rPr>
        <w:t xml:space="preserve">Licenciranje </w:t>
      </w:r>
      <w:r w:rsidRPr="00717225">
        <w:rPr>
          <w:rFonts w:asciiTheme="minorHAnsi" w:hAnsiTheme="minorHAnsi"/>
        </w:rPr>
        <w:t xml:space="preserve">– oblik transfera tehnologije, kada firma davalac licence daje prava drugoj firmi da proizvodi proizvod. </w:t>
      </w:r>
    </w:p>
    <w:p w:rsidR="00354384" w:rsidRPr="00717225" w:rsidRDefault="00354384" w:rsidP="00E240BD">
      <w:pPr>
        <w:pStyle w:val="Default"/>
        <w:numPr>
          <w:ilvl w:val="0"/>
          <w:numId w:val="24"/>
        </w:numPr>
        <w:jc w:val="both"/>
        <w:rPr>
          <w:rFonts w:asciiTheme="minorHAnsi" w:hAnsiTheme="minorHAnsi"/>
        </w:rPr>
      </w:pPr>
      <w:r w:rsidRPr="00717225">
        <w:rPr>
          <w:rFonts w:asciiTheme="minorHAnsi" w:hAnsiTheme="minorHAnsi"/>
          <w:b/>
          <w:bCs/>
        </w:rPr>
        <w:t xml:space="preserve">Franšiza </w:t>
      </w:r>
      <w:r w:rsidRPr="00717225">
        <w:rPr>
          <w:rFonts w:asciiTheme="minorHAnsi" w:hAnsiTheme="minorHAnsi"/>
        </w:rPr>
        <w:t>– oblik širenja putem ugovora o fra</w:t>
      </w:r>
      <w:r w:rsidR="00717225">
        <w:rPr>
          <w:rFonts w:asciiTheme="minorHAnsi" w:hAnsiTheme="minorHAnsi"/>
        </w:rPr>
        <w:t>nšizi po kojem franšizor obezbedj</w:t>
      </w:r>
      <w:r w:rsidRPr="00717225">
        <w:rPr>
          <w:rFonts w:asciiTheme="minorHAnsi" w:hAnsiTheme="minorHAnsi"/>
        </w:rPr>
        <w:t xml:space="preserve">uje drugoj kompaniji da osnuje poslovnu jedinicu koristeći ime i operativne sisteme franšizora. Zauzvrat, franšizista plaća franšizoru procenat od prodaje kao rojalitet... </w:t>
      </w:r>
    </w:p>
    <w:p w:rsidR="005F1C82" w:rsidRDefault="005F1C82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5F1C82" w:rsidRDefault="005F1C82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354384" w:rsidRPr="005F1C82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5F1C82">
        <w:rPr>
          <w:rFonts w:asciiTheme="minorHAnsi" w:hAnsiTheme="minorHAnsi"/>
          <w:b/>
          <w:u w:val="single"/>
        </w:rPr>
        <w:lastRenderedPageBreak/>
        <w:t xml:space="preserve">28. </w:t>
      </w:r>
      <w:r w:rsidRPr="005F1C82">
        <w:rPr>
          <w:rFonts w:asciiTheme="minorHAnsi" w:hAnsiTheme="minorHAnsi"/>
          <w:b/>
          <w:iCs/>
          <w:u w:val="single"/>
        </w:rPr>
        <w:t>Stretegija stabilnosti organizacije</w:t>
      </w:r>
      <w:r w:rsidR="005F1C82">
        <w:rPr>
          <w:rFonts w:asciiTheme="minorHAnsi" w:hAnsiTheme="minorHAnsi"/>
          <w:b/>
          <w:iCs/>
          <w:u w:val="single"/>
        </w:rPr>
        <w:t>?</w:t>
      </w:r>
      <w:r w:rsidRPr="005F1C82">
        <w:rPr>
          <w:rFonts w:asciiTheme="minorHAnsi" w:hAnsiTheme="minorHAnsi"/>
          <w:b/>
          <w:iCs/>
          <w:u w:val="single"/>
        </w:rPr>
        <w:t xml:space="preserve">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>Kompanija se mo</w:t>
      </w:r>
      <w:r w:rsidR="006C203A">
        <w:rPr>
          <w:rFonts w:asciiTheme="minorHAnsi" w:hAnsiTheme="minorHAnsi"/>
        </w:rPr>
        <w:t>z</w:t>
      </w:r>
      <w:r w:rsidRPr="00DE16FD">
        <w:rPr>
          <w:rFonts w:asciiTheme="minorHAnsi" w:hAnsiTheme="minorHAnsi"/>
        </w:rPr>
        <w:t xml:space="preserve">e odlučiti da ništa ne menja u poslovima, proizvodima i operacijama. Veoma je popularna strategija kod vlasnika malog biznisa koji su zadovoljni postignutim uspehom i veličinom svojih firmi kojima mogu da upravljaju, što je opravdana opcija u predvidivom okruţenju. Ove strategije mogu da budu korisne samo na kratak rok ali i veoma opasne ukoliko se suviše dugo traţi oslonac na njih. </w:t>
      </w:r>
    </w:p>
    <w:p w:rsidR="005F1C82" w:rsidRDefault="005F1C82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5F1C82" w:rsidRDefault="005F1C82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354384" w:rsidRPr="005F1C82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5F1C82">
        <w:rPr>
          <w:rFonts w:asciiTheme="minorHAnsi" w:hAnsiTheme="minorHAnsi"/>
          <w:b/>
          <w:u w:val="single"/>
        </w:rPr>
        <w:t xml:space="preserve">29. </w:t>
      </w:r>
      <w:r w:rsidRPr="005F1C82">
        <w:rPr>
          <w:rFonts w:asciiTheme="minorHAnsi" w:hAnsiTheme="minorHAnsi"/>
          <w:b/>
          <w:iCs/>
          <w:u w:val="single"/>
        </w:rPr>
        <w:t>Strategija opadanja organizacije</w:t>
      </w:r>
      <w:r w:rsidR="005F1C82">
        <w:rPr>
          <w:rFonts w:asciiTheme="minorHAnsi" w:hAnsiTheme="minorHAnsi"/>
          <w:b/>
          <w:iCs/>
          <w:u w:val="single"/>
        </w:rPr>
        <w:t>?</w:t>
      </w:r>
      <w:r w:rsidRPr="005F1C82">
        <w:rPr>
          <w:rFonts w:asciiTheme="minorHAnsi" w:hAnsiTheme="minorHAnsi"/>
          <w:b/>
          <w:iCs/>
          <w:u w:val="single"/>
        </w:rPr>
        <w:t xml:space="preserve"> </w:t>
      </w:r>
    </w:p>
    <w:p w:rsidR="00354384" w:rsidRPr="00DE16FD" w:rsidRDefault="006C203A" w:rsidP="00DE16FD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Kompanija moz</w:t>
      </w:r>
      <w:r w:rsidR="00354384" w:rsidRPr="00DE16FD">
        <w:rPr>
          <w:rFonts w:asciiTheme="minorHAnsi" w:hAnsiTheme="minorHAnsi"/>
        </w:rPr>
        <w:t>e da se odluči za strategiju revitalizacije ili povlačenje kada ima slabiju konkurentsku poziciju, kada opada prodaja, a profit se pretvara u gubitak. U nastojanju da eliminiše slabosti koje vuku kompaniju u propast, menad</w:t>
      </w:r>
      <w:r>
        <w:rPr>
          <w:rFonts w:asciiTheme="minorHAnsi" w:hAnsiTheme="minorHAnsi"/>
        </w:rPr>
        <w:t>zment moz</w:t>
      </w:r>
      <w:r w:rsidR="00354384" w:rsidRPr="00DE16FD">
        <w:rPr>
          <w:rFonts w:asciiTheme="minorHAnsi" w:hAnsiTheme="minorHAnsi"/>
        </w:rPr>
        <w:t>e da izabere neke od strategija</w:t>
      </w:r>
      <w:r>
        <w:rPr>
          <w:rFonts w:asciiTheme="minorHAnsi" w:hAnsiTheme="minorHAnsi"/>
        </w:rPr>
        <w:t>: revitalizacija – preokret, ili</w:t>
      </w:r>
      <w:r w:rsidR="00354384" w:rsidRPr="00DE16FD">
        <w:rPr>
          <w:rFonts w:asciiTheme="minorHAnsi" w:hAnsiTheme="minorHAnsi"/>
        </w:rPr>
        <w:t xml:space="preserve"> povlačenje (zavisnost, prodaja-divestiranje, bankrotstvo-likvidacija). </w:t>
      </w:r>
    </w:p>
    <w:p w:rsidR="00354384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6C203A" w:rsidRPr="00DE16FD" w:rsidRDefault="006C203A" w:rsidP="00DE16FD">
      <w:pPr>
        <w:pStyle w:val="Default"/>
        <w:jc w:val="both"/>
        <w:rPr>
          <w:rFonts w:asciiTheme="minorHAnsi" w:hAnsiTheme="minorHAnsi"/>
        </w:rPr>
      </w:pPr>
    </w:p>
    <w:p w:rsidR="00354384" w:rsidRPr="005F1C82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5F1C82">
        <w:rPr>
          <w:rFonts w:asciiTheme="minorHAnsi" w:hAnsiTheme="minorHAnsi"/>
          <w:b/>
          <w:u w:val="single"/>
        </w:rPr>
        <w:t xml:space="preserve">30. </w:t>
      </w:r>
      <w:r w:rsidRPr="005F1C82">
        <w:rPr>
          <w:rFonts w:asciiTheme="minorHAnsi" w:hAnsiTheme="minorHAnsi"/>
          <w:b/>
          <w:iCs/>
          <w:u w:val="single"/>
        </w:rPr>
        <w:t>Tehnološki faktori strategije: strateška poslovna i tehnološka područja</w:t>
      </w:r>
      <w:r w:rsidR="005F1C82">
        <w:rPr>
          <w:rFonts w:asciiTheme="minorHAnsi" w:hAnsiTheme="minorHAnsi"/>
          <w:b/>
          <w:iCs/>
          <w:u w:val="single"/>
        </w:rPr>
        <w:t>?</w:t>
      </w:r>
      <w:r w:rsidRPr="005F1C82">
        <w:rPr>
          <w:rFonts w:asciiTheme="minorHAnsi" w:hAnsiTheme="minorHAnsi"/>
          <w:b/>
          <w:iCs/>
          <w:u w:val="single"/>
        </w:rPr>
        <w:t xml:space="preserve"> </w:t>
      </w:r>
    </w:p>
    <w:p w:rsidR="00354384" w:rsidRPr="00535A6F" w:rsidRDefault="00354384" w:rsidP="00DE16FD">
      <w:pPr>
        <w:pStyle w:val="Default"/>
        <w:jc w:val="both"/>
        <w:rPr>
          <w:rFonts w:asciiTheme="minorHAnsi" w:hAnsiTheme="minorHAnsi"/>
          <w:u w:val="single"/>
        </w:rPr>
      </w:pPr>
      <w:r w:rsidRPr="00535A6F">
        <w:rPr>
          <w:rFonts w:asciiTheme="minorHAnsi" w:hAnsiTheme="minorHAnsi"/>
          <w:u w:val="single"/>
        </w:rPr>
        <w:t xml:space="preserve">Neposredna veza tehnologije i strategije organizacije uslovljena je: </w:t>
      </w:r>
    </w:p>
    <w:p w:rsidR="00535A6F" w:rsidRDefault="00354384" w:rsidP="00E240BD">
      <w:pPr>
        <w:pStyle w:val="Default"/>
        <w:numPr>
          <w:ilvl w:val="0"/>
          <w:numId w:val="25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>Izmenjenom ulogom tehnologije u savremenim zaoštrenim uslovima konkurencije na trţištima koji sve više prepoznaju tehnologiju, u osnovi svih operacija u organizaciji.</w:t>
      </w:r>
      <w:r w:rsidR="00535A6F">
        <w:rPr>
          <w:rFonts w:asciiTheme="minorHAnsi" w:hAnsiTheme="minorHAnsi"/>
        </w:rPr>
        <w:t xml:space="preserve"> </w:t>
      </w:r>
    </w:p>
    <w:p w:rsidR="00354384" w:rsidRPr="00535A6F" w:rsidRDefault="00354384" w:rsidP="00E240BD">
      <w:pPr>
        <w:pStyle w:val="Default"/>
        <w:numPr>
          <w:ilvl w:val="0"/>
          <w:numId w:val="25"/>
        </w:numPr>
        <w:jc w:val="both"/>
        <w:rPr>
          <w:rFonts w:asciiTheme="minorHAnsi" w:hAnsiTheme="minorHAnsi"/>
        </w:rPr>
      </w:pPr>
      <w:r w:rsidRPr="00535A6F">
        <w:rPr>
          <w:rFonts w:asciiTheme="minorHAnsi" w:hAnsiTheme="minorHAnsi"/>
        </w:rPr>
        <w:t xml:space="preserve">Pojavom novih, informaciono-komunikacionih i savremenih proizvodnih tehnologija koje u odnosu na tradicionalne poseduju nova svojstva, što utiče na sve aspekte i dimenzije organizacije, a posebno na njenu strategiju.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354384" w:rsidRPr="00535A6F" w:rsidRDefault="00535A6F" w:rsidP="00DE16FD">
      <w:pPr>
        <w:pStyle w:val="Default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Strateški menadz</w:t>
      </w:r>
      <w:r w:rsidR="00354384" w:rsidRPr="00535A6F">
        <w:rPr>
          <w:rFonts w:asciiTheme="minorHAnsi" w:hAnsiTheme="minorHAnsi"/>
          <w:u w:val="single"/>
        </w:rPr>
        <w:t xml:space="preserve">ment tehnologije se ostvaruje kroz sledeće korake: </w:t>
      </w:r>
    </w:p>
    <w:p w:rsidR="00535A6F" w:rsidRDefault="00354384" w:rsidP="00E240BD">
      <w:pPr>
        <w:pStyle w:val="Default"/>
        <w:numPr>
          <w:ilvl w:val="0"/>
          <w:numId w:val="26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Analiza relevantnih tehnoloških faktora, </w:t>
      </w:r>
    </w:p>
    <w:p w:rsidR="00535A6F" w:rsidRDefault="00354384" w:rsidP="00E240BD">
      <w:pPr>
        <w:pStyle w:val="Default"/>
        <w:numPr>
          <w:ilvl w:val="0"/>
          <w:numId w:val="26"/>
        </w:numPr>
        <w:jc w:val="both"/>
        <w:rPr>
          <w:rFonts w:asciiTheme="minorHAnsi" w:hAnsiTheme="minorHAnsi"/>
        </w:rPr>
      </w:pPr>
      <w:r w:rsidRPr="00535A6F">
        <w:rPr>
          <w:rFonts w:asciiTheme="minorHAnsi" w:hAnsiTheme="minorHAnsi"/>
        </w:rPr>
        <w:t xml:space="preserve">Kreiranje tehnološke strategije, </w:t>
      </w:r>
    </w:p>
    <w:p w:rsidR="00535A6F" w:rsidRDefault="00354384" w:rsidP="00E240BD">
      <w:pPr>
        <w:pStyle w:val="Default"/>
        <w:numPr>
          <w:ilvl w:val="0"/>
          <w:numId w:val="26"/>
        </w:numPr>
        <w:jc w:val="both"/>
        <w:rPr>
          <w:rFonts w:asciiTheme="minorHAnsi" w:hAnsiTheme="minorHAnsi"/>
        </w:rPr>
      </w:pPr>
      <w:r w:rsidRPr="00535A6F">
        <w:rPr>
          <w:rFonts w:asciiTheme="minorHAnsi" w:hAnsiTheme="minorHAnsi"/>
        </w:rPr>
        <w:t xml:space="preserve">Implementacija tehnološke strategije, </w:t>
      </w:r>
    </w:p>
    <w:p w:rsidR="00354384" w:rsidRPr="00535A6F" w:rsidRDefault="00354384" w:rsidP="00E240BD">
      <w:pPr>
        <w:pStyle w:val="Default"/>
        <w:numPr>
          <w:ilvl w:val="0"/>
          <w:numId w:val="26"/>
        </w:numPr>
        <w:jc w:val="both"/>
        <w:rPr>
          <w:rFonts w:asciiTheme="minorHAnsi" w:hAnsiTheme="minorHAnsi"/>
        </w:rPr>
      </w:pPr>
      <w:r w:rsidRPr="00535A6F">
        <w:rPr>
          <w:rFonts w:asciiTheme="minorHAnsi" w:hAnsiTheme="minorHAnsi"/>
        </w:rPr>
        <w:t xml:space="preserve">Ocena performansi i kontrola.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354384" w:rsidRPr="00535A6F" w:rsidRDefault="00354384" w:rsidP="00DE16FD">
      <w:pPr>
        <w:pStyle w:val="Default"/>
        <w:jc w:val="both"/>
        <w:rPr>
          <w:rFonts w:asciiTheme="minorHAnsi" w:hAnsiTheme="minorHAnsi"/>
          <w:u w:val="single"/>
        </w:rPr>
      </w:pPr>
      <w:r w:rsidRPr="00535A6F">
        <w:rPr>
          <w:rFonts w:asciiTheme="minorHAnsi" w:hAnsiTheme="minorHAnsi"/>
          <w:u w:val="single"/>
        </w:rPr>
        <w:t xml:space="preserve">Tehnološka strategija kompanije polazi od sledećih značajnih činjenica: </w:t>
      </w:r>
    </w:p>
    <w:p w:rsidR="00535A6F" w:rsidRDefault="00354384" w:rsidP="00E240BD">
      <w:pPr>
        <w:pStyle w:val="Default"/>
        <w:numPr>
          <w:ilvl w:val="0"/>
          <w:numId w:val="27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>Tehn</w:t>
      </w:r>
      <w:r w:rsidR="00535A6F">
        <w:rPr>
          <w:rFonts w:asciiTheme="minorHAnsi" w:hAnsiTheme="minorHAnsi"/>
        </w:rPr>
        <w:t>ologija predstavlja faktor okruz</w:t>
      </w:r>
      <w:r w:rsidRPr="00DE16FD">
        <w:rPr>
          <w:rFonts w:asciiTheme="minorHAnsi" w:hAnsiTheme="minorHAnsi"/>
        </w:rPr>
        <w:t xml:space="preserve">enja od determinišućeg značaja kod identifikovanja strateških područja poslovanja preduzeća- SBA. </w:t>
      </w:r>
    </w:p>
    <w:p w:rsidR="00535A6F" w:rsidRDefault="00354384" w:rsidP="00E240BD">
      <w:pPr>
        <w:pStyle w:val="Default"/>
        <w:numPr>
          <w:ilvl w:val="0"/>
          <w:numId w:val="27"/>
        </w:numPr>
        <w:jc w:val="both"/>
        <w:rPr>
          <w:rFonts w:asciiTheme="minorHAnsi" w:hAnsiTheme="minorHAnsi"/>
        </w:rPr>
      </w:pPr>
      <w:r w:rsidRPr="00535A6F">
        <w:rPr>
          <w:rFonts w:asciiTheme="minorHAnsi" w:hAnsiTheme="minorHAnsi"/>
        </w:rPr>
        <w:t xml:space="preserve">Tehnologija predstavlja interni resurs organizacije kojim se determinišu strateške poslovne jedinice preduzeća SBU. </w:t>
      </w:r>
    </w:p>
    <w:p w:rsidR="00535A6F" w:rsidRDefault="00535A6F" w:rsidP="00DE16FD">
      <w:pPr>
        <w:pStyle w:val="Default"/>
        <w:jc w:val="both"/>
        <w:rPr>
          <w:rFonts w:asciiTheme="minorHAnsi" w:hAnsiTheme="minorHAnsi"/>
        </w:rPr>
      </w:pPr>
    </w:p>
    <w:p w:rsidR="00535A6F" w:rsidRPr="00DE16FD" w:rsidRDefault="00535A6F" w:rsidP="00DE16FD">
      <w:pPr>
        <w:pStyle w:val="Default"/>
        <w:jc w:val="both"/>
        <w:rPr>
          <w:rFonts w:asciiTheme="minorHAnsi" w:hAnsiTheme="minorHAnsi"/>
        </w:rPr>
      </w:pPr>
    </w:p>
    <w:p w:rsidR="00354384" w:rsidRPr="00F94778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F94778">
        <w:rPr>
          <w:rFonts w:asciiTheme="minorHAnsi" w:hAnsiTheme="minorHAnsi"/>
          <w:b/>
          <w:u w:val="single"/>
        </w:rPr>
        <w:t xml:space="preserve">31. </w:t>
      </w:r>
      <w:r w:rsidRPr="00F94778">
        <w:rPr>
          <w:rFonts w:asciiTheme="minorHAnsi" w:hAnsiTheme="minorHAnsi"/>
          <w:b/>
          <w:iCs/>
          <w:u w:val="single"/>
        </w:rPr>
        <w:t>Modeli technology-pu</w:t>
      </w:r>
      <w:r w:rsidR="00F94778">
        <w:rPr>
          <w:rFonts w:asciiTheme="minorHAnsi" w:hAnsiTheme="minorHAnsi"/>
          <w:b/>
          <w:iCs/>
          <w:u w:val="single"/>
        </w:rPr>
        <w:t>sh, market-pull i strategy-pull?</w:t>
      </w:r>
    </w:p>
    <w:p w:rsidR="00354384" w:rsidRPr="00D350E0" w:rsidRDefault="00354384" w:rsidP="00DE16FD">
      <w:pPr>
        <w:pStyle w:val="Default"/>
        <w:jc w:val="both"/>
        <w:rPr>
          <w:rFonts w:asciiTheme="minorHAnsi" w:hAnsiTheme="minorHAnsi"/>
          <w:u w:val="single"/>
        </w:rPr>
      </w:pPr>
      <w:r w:rsidRPr="00D350E0">
        <w:rPr>
          <w:rFonts w:asciiTheme="minorHAnsi" w:hAnsiTheme="minorHAnsi"/>
          <w:u w:val="single"/>
        </w:rPr>
        <w:t xml:space="preserve">Poznata su tri pristupa u sagledavanju strateške pozicije tehnologije i tehnološke inovacije: </w:t>
      </w:r>
    </w:p>
    <w:p w:rsidR="005A09B9" w:rsidRDefault="00354384" w:rsidP="00E240BD">
      <w:pPr>
        <w:pStyle w:val="Default"/>
        <w:numPr>
          <w:ilvl w:val="0"/>
          <w:numId w:val="28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  <w:b/>
          <w:bCs/>
        </w:rPr>
        <w:t xml:space="preserve">Tehnology push </w:t>
      </w:r>
      <w:r w:rsidRPr="00DE16FD">
        <w:rPr>
          <w:rFonts w:asciiTheme="minorHAnsi" w:hAnsiTheme="minorHAnsi"/>
        </w:rPr>
        <w:t xml:space="preserve">polazi od klasičnih postulata o primarnoj ulozi istraţivanja i razvoja u procesu tehnološke inovacije. Ovaj pristup je zasnovan na tezi da je dovoljno obezbediti uspešnu aktivnost istraţivanja razvoja u preduzeću koja će generisati nove pronalaske, a sve ostalo se samo po sebi podrazumeva. Ovaj model se jednostavno moţe prikazati šematski. </w:t>
      </w:r>
    </w:p>
    <w:p w:rsidR="005A09B9" w:rsidRDefault="00354384" w:rsidP="00E240BD">
      <w:pPr>
        <w:pStyle w:val="Default"/>
        <w:numPr>
          <w:ilvl w:val="0"/>
          <w:numId w:val="28"/>
        </w:numPr>
        <w:jc w:val="both"/>
        <w:rPr>
          <w:rFonts w:asciiTheme="minorHAnsi" w:hAnsiTheme="minorHAnsi"/>
        </w:rPr>
      </w:pPr>
      <w:r w:rsidRPr="005A09B9">
        <w:rPr>
          <w:rFonts w:asciiTheme="minorHAnsi" w:hAnsiTheme="minorHAnsi"/>
          <w:b/>
          <w:bCs/>
        </w:rPr>
        <w:t xml:space="preserve">Market pull </w:t>
      </w:r>
      <w:r w:rsidRPr="005A09B9">
        <w:rPr>
          <w:rFonts w:asciiTheme="minorHAnsi" w:hAnsiTheme="minorHAnsi"/>
        </w:rPr>
        <w:t xml:space="preserve">se razvio sa sve većom potrebom uvaţavanja trţišta, kupaca kao krajnjeg korisnika svih usmerenih napora u preduzeću da se stvori noava vrednost u vidu proizvoda usluge. Trţišno orijentisani pristup polazi od primarne uloge trţišta na kome se istraţuju i identifikuju potrebe kupaca, pa se u narednom koraku definišu projekti razvoja novih tehnologija koje primenjene u praksi, obezbeĎuju novu vrednost u obliku proizvoda-usluga koji zadovoljavaju potrebe kupaca, za kojima postoji realna traţnja na trţištu. </w:t>
      </w:r>
    </w:p>
    <w:p w:rsidR="00354384" w:rsidRPr="005A09B9" w:rsidRDefault="00354384" w:rsidP="00E240BD">
      <w:pPr>
        <w:pStyle w:val="Default"/>
        <w:numPr>
          <w:ilvl w:val="0"/>
          <w:numId w:val="28"/>
        </w:numPr>
        <w:jc w:val="both"/>
        <w:rPr>
          <w:rFonts w:asciiTheme="minorHAnsi" w:hAnsiTheme="minorHAnsi"/>
        </w:rPr>
      </w:pPr>
      <w:r w:rsidRPr="005A09B9">
        <w:rPr>
          <w:rFonts w:asciiTheme="minorHAnsi" w:hAnsiTheme="minorHAnsi"/>
          <w:b/>
          <w:bCs/>
        </w:rPr>
        <w:t xml:space="preserve">Strategy pull </w:t>
      </w:r>
      <w:r w:rsidRPr="005A09B9">
        <w:rPr>
          <w:rFonts w:asciiTheme="minorHAnsi" w:hAnsiTheme="minorHAnsi"/>
        </w:rPr>
        <w:t xml:space="preserve">se zasniva na principima strateškog menadţmenta koji uvaţavaju specifičnosti makro i mikro okruţenja firme, kao i internih faktora – resursa, sposobnosti i kompetentnosti, naglašavajući značaj kreiranja, implementacije i stalnog preispitivanja strategije u uslovima izrazite dinamike i stalnih promena, </w:t>
      </w:r>
      <w:r w:rsidRPr="005A09B9">
        <w:rPr>
          <w:rFonts w:asciiTheme="minorHAnsi" w:hAnsiTheme="minorHAnsi"/>
        </w:rPr>
        <w:lastRenderedPageBreak/>
        <w:t xml:space="preserve">koje karakterišu poslovanje savremenih firmi. Ovde se ima u vidu mogućnost kombinovanja tehnologz push i marketing pull strategije. </w:t>
      </w:r>
    </w:p>
    <w:p w:rsidR="00354384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F94778" w:rsidRPr="00DE16FD" w:rsidRDefault="00F94778" w:rsidP="00DE16FD">
      <w:pPr>
        <w:pStyle w:val="Default"/>
        <w:jc w:val="both"/>
        <w:rPr>
          <w:rFonts w:asciiTheme="minorHAnsi" w:hAnsiTheme="minorHAnsi"/>
        </w:rPr>
      </w:pPr>
    </w:p>
    <w:p w:rsidR="00354384" w:rsidRPr="00F94778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F94778">
        <w:rPr>
          <w:rFonts w:asciiTheme="minorHAnsi" w:hAnsiTheme="minorHAnsi"/>
          <w:b/>
          <w:u w:val="single"/>
        </w:rPr>
        <w:t xml:space="preserve">32. </w:t>
      </w:r>
      <w:r w:rsidRPr="00F94778">
        <w:rPr>
          <w:rFonts w:asciiTheme="minorHAnsi" w:hAnsiTheme="minorHAnsi"/>
          <w:b/>
          <w:iCs/>
          <w:u w:val="single"/>
        </w:rPr>
        <w:t>Osnovni tipovi tehnološke strategije</w:t>
      </w:r>
      <w:r w:rsidR="00F94778">
        <w:rPr>
          <w:rFonts w:asciiTheme="minorHAnsi" w:hAnsiTheme="minorHAnsi"/>
          <w:b/>
          <w:iCs/>
          <w:u w:val="single"/>
        </w:rPr>
        <w:t>?</w:t>
      </w:r>
      <w:r w:rsidRPr="00F94778">
        <w:rPr>
          <w:rFonts w:asciiTheme="minorHAnsi" w:hAnsiTheme="minorHAnsi"/>
          <w:b/>
          <w:iCs/>
          <w:u w:val="single"/>
        </w:rPr>
        <w:t xml:space="preserve"> </w:t>
      </w:r>
    </w:p>
    <w:p w:rsidR="00354384" w:rsidRPr="00D350E0" w:rsidRDefault="00354384" w:rsidP="00DE16FD">
      <w:pPr>
        <w:pStyle w:val="Default"/>
        <w:jc w:val="both"/>
        <w:rPr>
          <w:rFonts w:asciiTheme="minorHAnsi" w:hAnsiTheme="minorHAnsi"/>
          <w:u w:val="single"/>
        </w:rPr>
      </w:pPr>
      <w:r w:rsidRPr="00D350E0">
        <w:rPr>
          <w:rFonts w:asciiTheme="minorHAnsi" w:hAnsiTheme="minorHAnsi"/>
          <w:u w:val="single"/>
        </w:rPr>
        <w:t xml:space="preserve">Postoje tri osnovna tipa preduzeća sa obzirom na njihovu stratešku orijentaciju: </w:t>
      </w:r>
    </w:p>
    <w:p w:rsidR="00D350E0" w:rsidRDefault="00354384" w:rsidP="00E240BD">
      <w:pPr>
        <w:pStyle w:val="Default"/>
        <w:numPr>
          <w:ilvl w:val="0"/>
          <w:numId w:val="29"/>
        </w:numPr>
        <w:jc w:val="both"/>
        <w:rPr>
          <w:rFonts w:asciiTheme="minorHAnsi" w:hAnsiTheme="minorHAnsi"/>
        </w:rPr>
      </w:pPr>
      <w:r w:rsidRPr="00D350E0">
        <w:rPr>
          <w:rFonts w:asciiTheme="minorHAnsi" w:hAnsiTheme="minorHAnsi"/>
          <w:b/>
        </w:rPr>
        <w:t>Preduzeća koja se bave strateškim planiranjem</w:t>
      </w:r>
      <w:r w:rsidRPr="00DE16FD">
        <w:rPr>
          <w:rFonts w:asciiTheme="minorHAnsi" w:hAnsiTheme="minorHAnsi"/>
        </w:rPr>
        <w:t xml:space="preserve"> – krajnji cilj ovih preduzeća je da razviju u što većoj meri konkurentske sposobnosti u okviru svog poslovnog portfolija. </w:t>
      </w:r>
    </w:p>
    <w:p w:rsidR="00D350E0" w:rsidRDefault="00354384" w:rsidP="00E240BD">
      <w:pPr>
        <w:pStyle w:val="Default"/>
        <w:numPr>
          <w:ilvl w:val="0"/>
          <w:numId w:val="29"/>
        </w:numPr>
        <w:jc w:val="both"/>
        <w:rPr>
          <w:rFonts w:asciiTheme="minorHAnsi" w:hAnsiTheme="minorHAnsi"/>
        </w:rPr>
      </w:pPr>
      <w:r w:rsidRPr="00D350E0">
        <w:rPr>
          <w:rFonts w:asciiTheme="minorHAnsi" w:hAnsiTheme="minorHAnsi"/>
          <w:b/>
        </w:rPr>
        <w:t>Preduzeća sa jakom finansijskom kontrolom</w:t>
      </w:r>
      <w:r w:rsidRPr="00D350E0">
        <w:rPr>
          <w:rFonts w:asciiTheme="minorHAnsi" w:hAnsiTheme="minorHAnsi"/>
        </w:rPr>
        <w:t xml:space="preserve"> – krajnji cilj je da se postignu što bolji rezultati u pogledu finansijske performanse pre nego na planu konkurentskih sposobnosti. </w:t>
      </w:r>
    </w:p>
    <w:p w:rsidR="00354384" w:rsidRPr="00D350E0" w:rsidRDefault="00354384" w:rsidP="00E240BD">
      <w:pPr>
        <w:pStyle w:val="Default"/>
        <w:numPr>
          <w:ilvl w:val="0"/>
          <w:numId w:val="29"/>
        </w:numPr>
        <w:jc w:val="both"/>
        <w:rPr>
          <w:rFonts w:asciiTheme="minorHAnsi" w:hAnsiTheme="minorHAnsi"/>
        </w:rPr>
      </w:pPr>
      <w:r w:rsidRPr="00D350E0">
        <w:rPr>
          <w:rFonts w:asciiTheme="minorHAnsi" w:hAnsiTheme="minorHAnsi"/>
          <w:b/>
        </w:rPr>
        <w:t>Preduzeća sa izrazitom strateškom kontrolom</w:t>
      </w:r>
      <w:r w:rsidRPr="00D350E0">
        <w:rPr>
          <w:rFonts w:asciiTheme="minorHAnsi" w:hAnsiTheme="minorHAnsi"/>
        </w:rPr>
        <w:t xml:space="preserve"> – ovaj model predstavlja svojevrsnu sredinu izmeĎu konkurentskih i finansijskih ambicija, Orijentacija ovih preduzeća je da podrţavaju ulaganje i rast usmeren ka strateški zdravim i profitnim poslovima. </w:t>
      </w:r>
    </w:p>
    <w:p w:rsidR="00F94778" w:rsidRDefault="00F94778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F94778" w:rsidRDefault="00F94778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354384" w:rsidRPr="009A6D3B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F94778">
        <w:rPr>
          <w:rFonts w:asciiTheme="minorHAnsi" w:hAnsiTheme="minorHAnsi"/>
          <w:b/>
          <w:u w:val="single"/>
        </w:rPr>
        <w:t xml:space="preserve">33. </w:t>
      </w:r>
      <w:r w:rsidRPr="00F94778">
        <w:rPr>
          <w:rFonts w:asciiTheme="minorHAnsi" w:hAnsiTheme="minorHAnsi"/>
          <w:b/>
          <w:iCs/>
          <w:u w:val="single"/>
        </w:rPr>
        <w:t>Reaktivne i proaktivne tehnoloske strategije</w:t>
      </w:r>
      <w:r w:rsidR="00F94778">
        <w:rPr>
          <w:rFonts w:asciiTheme="minorHAnsi" w:hAnsiTheme="minorHAnsi"/>
          <w:b/>
          <w:iCs/>
          <w:u w:val="single"/>
        </w:rPr>
        <w:t>?</w:t>
      </w:r>
      <w:r w:rsidRPr="00F94778">
        <w:rPr>
          <w:rFonts w:asciiTheme="minorHAnsi" w:hAnsiTheme="minorHAnsi"/>
          <w:b/>
          <w:iCs/>
          <w:u w:val="single"/>
        </w:rPr>
        <w:t xml:space="preserve"> </w:t>
      </w:r>
    </w:p>
    <w:p w:rsidR="00354384" w:rsidRDefault="009A6D3B" w:rsidP="00DE16FD">
      <w:pPr>
        <w:pStyle w:val="Default"/>
        <w:jc w:val="both"/>
        <w:rPr>
          <w:rFonts w:asciiTheme="minorHAnsi" w:hAnsiTheme="minorHAnsi"/>
        </w:rPr>
      </w:pPr>
      <w:r w:rsidRPr="009A6D3B">
        <w:rPr>
          <w:rFonts w:asciiTheme="minorHAnsi" w:hAnsiTheme="minorHAnsi"/>
          <w:u w:val="single"/>
        </w:rPr>
        <w:t xml:space="preserve">Reaktivna </w:t>
      </w:r>
      <w:r w:rsidR="00354384" w:rsidRPr="009A6D3B">
        <w:rPr>
          <w:rFonts w:asciiTheme="minorHAnsi" w:hAnsiTheme="minorHAnsi"/>
          <w:bCs/>
          <w:u w:val="single"/>
        </w:rPr>
        <w:t>strategija</w:t>
      </w:r>
      <w:r w:rsidR="00354384" w:rsidRPr="00DE16FD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</w:rPr>
        <w:t xml:space="preserve"> preduzeće odgovara na traz</w:t>
      </w:r>
      <w:r w:rsidR="00354384" w:rsidRPr="00DE16FD">
        <w:rPr>
          <w:rFonts w:asciiTheme="minorHAnsi" w:hAnsiTheme="minorHAnsi"/>
        </w:rPr>
        <w:t>nju kupaca i</w:t>
      </w:r>
      <w:r>
        <w:rPr>
          <w:rFonts w:asciiTheme="minorHAnsi" w:hAnsiTheme="minorHAnsi"/>
        </w:rPr>
        <w:t xml:space="preserve"> aktivnosti konkurenata. Ona moz</w:t>
      </w:r>
      <w:r w:rsidR="00354384" w:rsidRPr="00DE16FD">
        <w:rPr>
          <w:rFonts w:asciiTheme="minorHAnsi" w:hAnsiTheme="minorHAnsi"/>
        </w:rPr>
        <w:t xml:space="preserve">e biti: </w:t>
      </w:r>
    </w:p>
    <w:p w:rsidR="009A6D3B" w:rsidRDefault="009A6D3B" w:rsidP="00E240BD">
      <w:pPr>
        <w:pStyle w:val="Default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Responzivna</w:t>
      </w:r>
    </w:p>
    <w:p w:rsidR="009A6D3B" w:rsidRDefault="009A6D3B" w:rsidP="00E240BD">
      <w:pPr>
        <w:pStyle w:val="Default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Imitativna</w:t>
      </w:r>
    </w:p>
    <w:p w:rsidR="009A6D3B" w:rsidRDefault="009A6D3B" w:rsidP="00E240BD">
      <w:pPr>
        <w:pStyle w:val="Default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“Drugi bolji”</w:t>
      </w:r>
    </w:p>
    <w:p w:rsidR="009A6D3B" w:rsidRPr="00DE16FD" w:rsidRDefault="009A6D3B" w:rsidP="00E240BD">
      <w:pPr>
        <w:pStyle w:val="Default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Defanzivna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9A6D3B">
        <w:rPr>
          <w:rFonts w:asciiTheme="minorHAnsi" w:hAnsiTheme="minorHAnsi"/>
          <w:bCs/>
          <w:u w:val="single"/>
        </w:rPr>
        <w:t>Proaktivna strategija</w:t>
      </w:r>
      <w:r w:rsidRPr="00DE16FD">
        <w:rPr>
          <w:rFonts w:asciiTheme="minorHAnsi" w:hAnsiTheme="minorHAnsi"/>
          <w:b/>
          <w:bCs/>
        </w:rPr>
        <w:t xml:space="preserve"> </w:t>
      </w:r>
      <w:r w:rsidRPr="00DE16FD">
        <w:rPr>
          <w:rFonts w:asciiTheme="minorHAnsi" w:hAnsiTheme="minorHAnsi"/>
        </w:rPr>
        <w:t>preduzeća nastoje da predvide i anticipir</w:t>
      </w:r>
      <w:r w:rsidR="009A6D3B">
        <w:rPr>
          <w:rFonts w:asciiTheme="minorHAnsi" w:hAnsiTheme="minorHAnsi"/>
        </w:rPr>
        <w:t>aju promene u okruţenju. Ona moz</w:t>
      </w:r>
      <w:r w:rsidRPr="00DE16FD">
        <w:rPr>
          <w:rFonts w:asciiTheme="minorHAnsi" w:hAnsiTheme="minorHAnsi"/>
        </w:rPr>
        <w:t xml:space="preserve">e biti: </w:t>
      </w:r>
    </w:p>
    <w:p w:rsidR="009A6D3B" w:rsidRPr="009A6D3B" w:rsidRDefault="00354384" w:rsidP="00E240BD">
      <w:pPr>
        <w:pStyle w:val="Default"/>
        <w:numPr>
          <w:ilvl w:val="0"/>
          <w:numId w:val="31"/>
        </w:numPr>
        <w:jc w:val="both"/>
        <w:rPr>
          <w:rFonts w:asciiTheme="minorHAnsi" w:hAnsiTheme="minorHAnsi"/>
        </w:rPr>
      </w:pPr>
      <w:r w:rsidRPr="009A6D3B">
        <w:rPr>
          <w:rFonts w:asciiTheme="minorHAnsi" w:hAnsiTheme="minorHAnsi"/>
          <w:iCs/>
        </w:rPr>
        <w:t>Zasnovana na istraživanju i razvoju</w:t>
      </w:r>
      <w:r w:rsidRPr="009A6D3B">
        <w:rPr>
          <w:rFonts w:asciiTheme="minorHAnsi" w:hAnsiTheme="minorHAnsi"/>
        </w:rPr>
        <w:t xml:space="preserve"> </w:t>
      </w:r>
    </w:p>
    <w:p w:rsidR="009A6D3B" w:rsidRPr="009A6D3B" w:rsidRDefault="00354384" w:rsidP="00E240BD">
      <w:pPr>
        <w:pStyle w:val="Default"/>
        <w:numPr>
          <w:ilvl w:val="0"/>
          <w:numId w:val="31"/>
        </w:numPr>
        <w:jc w:val="both"/>
        <w:rPr>
          <w:rFonts w:asciiTheme="minorHAnsi" w:hAnsiTheme="minorHAnsi"/>
        </w:rPr>
      </w:pPr>
      <w:r w:rsidRPr="009A6D3B">
        <w:rPr>
          <w:rFonts w:asciiTheme="minorHAnsi" w:hAnsiTheme="minorHAnsi"/>
          <w:iCs/>
        </w:rPr>
        <w:t>Preduzetnička</w:t>
      </w:r>
    </w:p>
    <w:p w:rsidR="009A6D3B" w:rsidRPr="009A6D3B" w:rsidRDefault="00354384" w:rsidP="00E240BD">
      <w:pPr>
        <w:pStyle w:val="Default"/>
        <w:numPr>
          <w:ilvl w:val="0"/>
          <w:numId w:val="31"/>
        </w:numPr>
        <w:jc w:val="both"/>
        <w:rPr>
          <w:rFonts w:asciiTheme="minorHAnsi" w:hAnsiTheme="minorHAnsi"/>
        </w:rPr>
      </w:pPr>
      <w:r w:rsidRPr="009A6D3B">
        <w:rPr>
          <w:rFonts w:asciiTheme="minorHAnsi" w:hAnsiTheme="minorHAnsi"/>
          <w:iCs/>
        </w:rPr>
        <w:t>Strategija nabavke</w:t>
      </w:r>
    </w:p>
    <w:p w:rsidR="00354384" w:rsidRPr="009A6D3B" w:rsidRDefault="00354384" w:rsidP="00E240BD">
      <w:pPr>
        <w:pStyle w:val="Default"/>
        <w:numPr>
          <w:ilvl w:val="0"/>
          <w:numId w:val="31"/>
        </w:numPr>
        <w:jc w:val="both"/>
        <w:rPr>
          <w:rFonts w:asciiTheme="minorHAnsi" w:hAnsiTheme="minorHAnsi"/>
        </w:rPr>
      </w:pPr>
      <w:r w:rsidRPr="009A6D3B">
        <w:rPr>
          <w:rFonts w:asciiTheme="minorHAnsi" w:hAnsiTheme="minorHAnsi"/>
          <w:iCs/>
        </w:rPr>
        <w:t>Zasnovana na marketingu</w:t>
      </w:r>
    </w:p>
    <w:p w:rsidR="00354384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FE64E7" w:rsidRPr="00DE16FD" w:rsidRDefault="00FE64E7" w:rsidP="00DE16FD">
      <w:pPr>
        <w:pStyle w:val="Default"/>
        <w:jc w:val="both"/>
        <w:rPr>
          <w:rFonts w:asciiTheme="minorHAnsi" w:hAnsiTheme="minorHAnsi"/>
        </w:rPr>
      </w:pPr>
    </w:p>
    <w:p w:rsidR="00354384" w:rsidRPr="00F94778" w:rsidRDefault="00354384" w:rsidP="00936143">
      <w:pPr>
        <w:pStyle w:val="Default"/>
        <w:widowControl w:val="0"/>
        <w:jc w:val="both"/>
        <w:outlineLvl w:val="0"/>
        <w:rPr>
          <w:rFonts w:asciiTheme="minorHAnsi" w:hAnsiTheme="minorHAnsi"/>
          <w:b/>
          <w:u w:val="single"/>
        </w:rPr>
      </w:pPr>
      <w:r w:rsidRPr="00F94778">
        <w:rPr>
          <w:rFonts w:asciiTheme="minorHAnsi" w:hAnsiTheme="minorHAnsi"/>
          <w:b/>
          <w:u w:val="single"/>
        </w:rPr>
        <w:t xml:space="preserve">34. </w:t>
      </w:r>
      <w:r w:rsidRPr="00F94778">
        <w:rPr>
          <w:rFonts w:asciiTheme="minorHAnsi" w:hAnsiTheme="minorHAnsi"/>
          <w:b/>
          <w:iCs/>
          <w:u w:val="single"/>
        </w:rPr>
        <w:t>Interni i eskterni izvori novih tehnologija</w:t>
      </w:r>
      <w:r w:rsidR="00F94778">
        <w:rPr>
          <w:rFonts w:asciiTheme="minorHAnsi" w:hAnsiTheme="minorHAnsi"/>
          <w:b/>
          <w:iCs/>
          <w:u w:val="single"/>
        </w:rPr>
        <w:t>?</w:t>
      </w:r>
      <w:r w:rsidRPr="00F94778">
        <w:rPr>
          <w:rFonts w:asciiTheme="minorHAnsi" w:hAnsiTheme="minorHAnsi"/>
          <w:b/>
          <w:iCs/>
          <w:u w:val="single"/>
        </w:rPr>
        <w:t xml:space="preserve"> </w:t>
      </w:r>
    </w:p>
    <w:p w:rsidR="00354384" w:rsidRPr="00552A9D" w:rsidRDefault="00354384" w:rsidP="00DE16FD">
      <w:pPr>
        <w:pStyle w:val="Default"/>
        <w:jc w:val="both"/>
        <w:rPr>
          <w:rFonts w:asciiTheme="minorHAnsi" w:hAnsiTheme="minorHAnsi"/>
          <w:u w:val="single"/>
        </w:rPr>
      </w:pPr>
      <w:r w:rsidRPr="00552A9D">
        <w:rPr>
          <w:rFonts w:asciiTheme="minorHAnsi" w:hAnsiTheme="minorHAnsi"/>
          <w:u w:val="single"/>
        </w:rPr>
        <w:t xml:space="preserve">Potrebe za novim tehnologijama se ostvaruju: </w:t>
      </w:r>
    </w:p>
    <w:p w:rsidR="00552A9D" w:rsidRDefault="00354384" w:rsidP="00E240BD">
      <w:pPr>
        <w:pStyle w:val="Default"/>
        <w:numPr>
          <w:ilvl w:val="0"/>
          <w:numId w:val="32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internim razvojem kroz vertikalni transfer tehnologije </w:t>
      </w:r>
    </w:p>
    <w:p w:rsidR="00552A9D" w:rsidRDefault="00354384" w:rsidP="00E240BD">
      <w:pPr>
        <w:pStyle w:val="Default"/>
        <w:numPr>
          <w:ilvl w:val="0"/>
          <w:numId w:val="32"/>
        </w:numPr>
        <w:jc w:val="both"/>
        <w:rPr>
          <w:rFonts w:asciiTheme="minorHAnsi" w:hAnsiTheme="minorHAnsi"/>
        </w:rPr>
      </w:pPr>
      <w:r w:rsidRPr="00552A9D">
        <w:rPr>
          <w:rFonts w:asciiTheme="minorHAnsi" w:hAnsiTheme="minorHAnsi"/>
        </w:rPr>
        <w:t xml:space="preserve">eksternim izvorima kroz horizontalni transfer </w:t>
      </w:r>
    </w:p>
    <w:p w:rsidR="00354384" w:rsidRPr="00552A9D" w:rsidRDefault="00354384" w:rsidP="00E240BD">
      <w:pPr>
        <w:pStyle w:val="Default"/>
        <w:numPr>
          <w:ilvl w:val="0"/>
          <w:numId w:val="32"/>
        </w:numPr>
        <w:jc w:val="both"/>
        <w:rPr>
          <w:rFonts w:asciiTheme="minorHAnsi" w:hAnsiTheme="minorHAnsi"/>
        </w:rPr>
      </w:pPr>
      <w:r w:rsidRPr="00552A9D">
        <w:rPr>
          <w:rFonts w:asciiTheme="minorHAnsi" w:hAnsiTheme="minorHAnsi"/>
        </w:rPr>
        <w:t xml:space="preserve">različitim projektima oslonjenim na interne i eksterne mogućnosti kroz kombinovani transfer tehnologije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552A9D">
        <w:rPr>
          <w:rFonts w:asciiTheme="minorHAnsi" w:hAnsiTheme="minorHAnsi"/>
          <w:bCs/>
          <w:u w:val="single"/>
        </w:rPr>
        <w:t>Vertikalni transfer tehnologije</w:t>
      </w:r>
      <w:r w:rsidRPr="00DE16FD">
        <w:rPr>
          <w:rFonts w:asciiTheme="minorHAnsi" w:hAnsiTheme="minorHAnsi"/>
        </w:rPr>
        <w:t xml:space="preserve"> znači sopstveni razvoj tehnologije oslonjen na interne resurse, sposobnosti i kompetentnosti inoviranja. To znači razvijenu funkciju </w:t>
      </w:r>
      <w:r w:rsidR="00552A9D">
        <w:rPr>
          <w:rFonts w:asciiTheme="minorHAnsi" w:hAnsiTheme="minorHAnsi"/>
        </w:rPr>
        <w:t>IR u organizaciji koja obezbedj</w:t>
      </w:r>
      <w:r w:rsidRPr="00DE16FD">
        <w:rPr>
          <w:rFonts w:asciiTheme="minorHAnsi" w:hAnsiTheme="minorHAnsi"/>
        </w:rPr>
        <w:t xml:space="preserve">uje inovacije tehnologije. Firme se odlučuju za ovo rešenje zbog odreĎenih prednosti: najveći stepen nezavisnosti, visoka aproprijabilnost... Nedostaci: visok stepen ulaganja u IR sa neizvesnim ishodom, trţišni rizici...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552A9D" w:rsidRDefault="00354384" w:rsidP="00DE16FD">
      <w:pPr>
        <w:pStyle w:val="Default"/>
        <w:jc w:val="both"/>
        <w:rPr>
          <w:rFonts w:asciiTheme="minorHAnsi" w:hAnsiTheme="minorHAnsi"/>
        </w:rPr>
      </w:pPr>
      <w:r w:rsidRPr="00552A9D">
        <w:rPr>
          <w:rFonts w:asciiTheme="minorHAnsi" w:hAnsiTheme="minorHAnsi"/>
          <w:bCs/>
          <w:u w:val="single"/>
        </w:rPr>
        <w:t>Horizontalni transfer</w:t>
      </w:r>
      <w:r w:rsidRPr="00DE16FD">
        <w:rPr>
          <w:rFonts w:asciiTheme="minorHAnsi" w:hAnsiTheme="minorHAnsi"/>
          <w:b/>
          <w:bCs/>
        </w:rPr>
        <w:t xml:space="preserve"> </w:t>
      </w:r>
      <w:r w:rsidRPr="00DE16FD">
        <w:rPr>
          <w:rFonts w:asciiTheme="minorHAnsi" w:hAnsiTheme="minorHAnsi"/>
        </w:rPr>
        <w:t>predstavlja kup</w:t>
      </w:r>
      <w:r w:rsidR="00552A9D">
        <w:rPr>
          <w:rFonts w:asciiTheme="minorHAnsi" w:hAnsiTheme="minorHAnsi"/>
        </w:rPr>
        <w:t>o</w:t>
      </w:r>
      <w:r w:rsidRPr="00DE16FD">
        <w:rPr>
          <w:rFonts w:asciiTheme="minorHAnsi" w:hAnsiTheme="minorHAnsi"/>
        </w:rPr>
        <w:t>vinu i prenos tehnologije iz druge firme,</w:t>
      </w:r>
      <w:r w:rsidR="00552A9D">
        <w:rPr>
          <w:rFonts w:asciiTheme="minorHAnsi" w:hAnsiTheme="minorHAnsi"/>
        </w:rPr>
        <w:t xml:space="preserve"> oblasti, zemlje.. Prenos se moz</w:t>
      </w:r>
      <w:r w:rsidRPr="00DE16FD">
        <w:rPr>
          <w:rFonts w:asciiTheme="minorHAnsi" w:hAnsiTheme="minorHAnsi"/>
        </w:rPr>
        <w:t xml:space="preserve">e vršiti dok je tehnologija u fazi ideje, prototipa ili inovacije, kao primenjena i komercijalizovana u praksi.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552A9D">
        <w:rPr>
          <w:rFonts w:asciiTheme="minorHAnsi" w:hAnsiTheme="minorHAnsi"/>
          <w:u w:val="single"/>
        </w:rPr>
        <w:t>Tri ključna razloga zbog kojih se preduzeća oslanjaju na eksterne potencijale</w:t>
      </w:r>
      <w:r w:rsidRPr="00DE16FD">
        <w:rPr>
          <w:rFonts w:asciiTheme="minorHAnsi" w:hAnsiTheme="minorHAnsi"/>
        </w:rPr>
        <w:t xml:space="preserve">: </w:t>
      </w:r>
      <w:r w:rsidR="00552A9D">
        <w:rPr>
          <w:rFonts w:asciiTheme="minorHAnsi" w:hAnsiTheme="minorHAnsi"/>
        </w:rPr>
        <w:t>koncentracija resursa, podela rizika, obezbedjenje odredjene razlicitosti resursa</w:t>
      </w:r>
    </w:p>
    <w:p w:rsidR="00552A9D" w:rsidRDefault="00552A9D" w:rsidP="00DE16FD">
      <w:pPr>
        <w:pStyle w:val="Default"/>
        <w:jc w:val="both"/>
        <w:rPr>
          <w:rFonts w:asciiTheme="minorHAnsi" w:hAnsiTheme="minorHAnsi"/>
        </w:rPr>
      </w:pP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552A9D">
        <w:rPr>
          <w:rFonts w:asciiTheme="minorHAnsi" w:hAnsiTheme="minorHAnsi"/>
          <w:bCs/>
          <w:u w:val="single"/>
        </w:rPr>
        <w:t>Kombinovanje internih i eksternih izvora</w:t>
      </w:r>
      <w:r w:rsidRPr="00DE16FD">
        <w:rPr>
          <w:rFonts w:asciiTheme="minorHAnsi" w:hAnsiTheme="minorHAnsi"/>
          <w:b/>
          <w:bCs/>
        </w:rPr>
        <w:t xml:space="preserve"> </w:t>
      </w:r>
      <w:r w:rsidRPr="00DE16FD">
        <w:rPr>
          <w:rFonts w:asciiTheme="minorHAnsi" w:hAnsiTheme="minorHAnsi"/>
        </w:rPr>
        <w:t xml:space="preserve">najrasprostranjeniji model u praksi. Isključivi čisti oblici koji bi podrazumevali samo oslonac na interne snage ili eksterne izvore nisu se pokazali efikasnim u praksi.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F94778" w:rsidRDefault="00F94778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354384" w:rsidRPr="00F94778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F94778">
        <w:rPr>
          <w:rFonts w:asciiTheme="minorHAnsi" w:hAnsiTheme="minorHAnsi"/>
          <w:b/>
          <w:u w:val="single"/>
        </w:rPr>
        <w:lastRenderedPageBreak/>
        <w:t xml:space="preserve">35. </w:t>
      </w:r>
      <w:r w:rsidRPr="00F94778">
        <w:rPr>
          <w:rFonts w:asciiTheme="minorHAnsi" w:hAnsiTheme="minorHAnsi"/>
          <w:b/>
          <w:iCs/>
          <w:u w:val="single"/>
        </w:rPr>
        <w:t>Nova tehnologija ili usavršavanje postojeće: tehnologija i profitabilnost</w:t>
      </w:r>
      <w:r w:rsidR="00F94778">
        <w:rPr>
          <w:rFonts w:asciiTheme="minorHAnsi" w:hAnsiTheme="minorHAnsi"/>
          <w:b/>
          <w:iCs/>
          <w:u w:val="single"/>
        </w:rPr>
        <w:t>?</w:t>
      </w:r>
      <w:r w:rsidRPr="00F94778">
        <w:rPr>
          <w:rFonts w:asciiTheme="minorHAnsi" w:hAnsiTheme="minorHAnsi"/>
          <w:b/>
          <w:iCs/>
          <w:u w:val="single"/>
        </w:rPr>
        <w:t xml:space="preserve"> </w:t>
      </w:r>
    </w:p>
    <w:p w:rsidR="00354384" w:rsidRPr="00DE16FD" w:rsidRDefault="00412E67" w:rsidP="00DE16FD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Investicije su nuzne za obezbedj</w:t>
      </w:r>
      <w:r w:rsidR="00354384" w:rsidRPr="00DE16FD">
        <w:rPr>
          <w:rFonts w:asciiTheme="minorHAnsi" w:hAnsiTheme="minorHAnsi"/>
        </w:rPr>
        <w:t xml:space="preserve">enje rasta produktivnosti, a investicije u novu tehnologiju znače porast i efikasnosti i efektivnosti proizvodnog procesa. Sa postojećom tehnologijom, smanjivanje jediničnih troškova je moguće povećanjem ukupnog obima proizvodnje – kriva troškova I. Investicije u novu tehnologiju, sa druge strane, dovode do: </w:t>
      </w:r>
    </w:p>
    <w:p w:rsidR="00412E67" w:rsidRDefault="00354384" w:rsidP="00E240BD">
      <w:pPr>
        <w:pStyle w:val="Default"/>
        <w:numPr>
          <w:ilvl w:val="0"/>
          <w:numId w:val="34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Sniţenja funkcije troškova u celini – kriva troškova II (rast efikasnosti) </w:t>
      </w:r>
    </w:p>
    <w:p w:rsidR="00354384" w:rsidRPr="00412E67" w:rsidRDefault="00354384" w:rsidP="00E240BD">
      <w:pPr>
        <w:pStyle w:val="Default"/>
        <w:numPr>
          <w:ilvl w:val="0"/>
          <w:numId w:val="34"/>
        </w:numPr>
        <w:jc w:val="both"/>
        <w:rPr>
          <w:rFonts w:asciiTheme="minorHAnsi" w:hAnsiTheme="minorHAnsi"/>
        </w:rPr>
      </w:pPr>
      <w:r w:rsidRPr="00412E67">
        <w:rPr>
          <w:rFonts w:asciiTheme="minorHAnsi" w:hAnsiTheme="minorHAnsi"/>
        </w:rPr>
        <w:t xml:space="preserve">Daljeg smanjivanja jediničnih troškova zahvaljujuči sinergetskim efektima nove tehnologije koji se vezuju za prateća svojstva (veća efektivnost).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354384" w:rsidRPr="00DE16FD" w:rsidRDefault="00354384" w:rsidP="00936143">
      <w:pPr>
        <w:pStyle w:val="Default"/>
        <w:widowControl w:val="0"/>
        <w:jc w:val="both"/>
        <w:rPr>
          <w:rFonts w:asciiTheme="minorHAnsi" w:hAnsiTheme="minorHAnsi"/>
        </w:rPr>
      </w:pPr>
      <w:r w:rsidRPr="00412E67">
        <w:rPr>
          <w:rFonts w:asciiTheme="minorHAnsi" w:hAnsiTheme="minorHAnsi"/>
          <w:u w:val="single"/>
        </w:rPr>
        <w:t>Investicije u novu tehnologiju dovode do smanjivanja troškova po jedinici proizvoda i to:</w:t>
      </w:r>
      <w:r w:rsidRPr="00DE16FD">
        <w:rPr>
          <w:rFonts w:asciiTheme="minorHAnsi" w:hAnsiTheme="minorHAnsi"/>
        </w:rPr>
        <w:t xml:space="preserve"> </w:t>
      </w:r>
      <w:r w:rsidR="00412E67">
        <w:rPr>
          <w:rFonts w:asciiTheme="minorHAnsi" w:hAnsiTheme="minorHAnsi"/>
        </w:rPr>
        <w:t xml:space="preserve"> ciste promene, sinergetske promene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Tehnologije su veoma skupe i odluka o nabavci novih tehnologija treba da se donosi tek pošto su sve mogućnosti korišćenja postojećih tehnologija iscrpljene. </w:t>
      </w:r>
    </w:p>
    <w:p w:rsidR="00412E67" w:rsidRDefault="00412E67" w:rsidP="00DE16FD">
      <w:pPr>
        <w:pStyle w:val="Default"/>
        <w:jc w:val="both"/>
        <w:rPr>
          <w:rFonts w:asciiTheme="minorHAnsi" w:hAnsiTheme="minorHAnsi"/>
          <w:u w:val="single"/>
        </w:rPr>
      </w:pPr>
    </w:p>
    <w:p w:rsidR="00354384" w:rsidRPr="00412E67" w:rsidRDefault="00354384" w:rsidP="00DE16FD">
      <w:pPr>
        <w:pStyle w:val="Default"/>
        <w:jc w:val="both"/>
        <w:rPr>
          <w:rFonts w:asciiTheme="minorHAnsi" w:hAnsiTheme="minorHAnsi"/>
          <w:u w:val="single"/>
        </w:rPr>
      </w:pPr>
      <w:r w:rsidRPr="00412E67">
        <w:rPr>
          <w:rFonts w:asciiTheme="minorHAnsi" w:hAnsiTheme="minorHAnsi"/>
          <w:u w:val="single"/>
        </w:rPr>
        <w:t xml:space="preserve">Tehnologija utiče na sve ključne faktore profitabilnosti: </w:t>
      </w:r>
    </w:p>
    <w:p w:rsidR="00412E67" w:rsidRDefault="00354384" w:rsidP="00E240BD">
      <w:pPr>
        <w:pStyle w:val="Default"/>
        <w:numPr>
          <w:ilvl w:val="0"/>
          <w:numId w:val="33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uslovljava ukupan prihod na direktan način jer su proizvodi-usluge jedan vid tehnologije </w:t>
      </w:r>
    </w:p>
    <w:p w:rsidR="00412E67" w:rsidRDefault="00354384" w:rsidP="00E240BD">
      <w:pPr>
        <w:pStyle w:val="Default"/>
        <w:numPr>
          <w:ilvl w:val="0"/>
          <w:numId w:val="33"/>
        </w:numPr>
        <w:jc w:val="both"/>
        <w:rPr>
          <w:rFonts w:asciiTheme="minorHAnsi" w:hAnsiTheme="minorHAnsi"/>
        </w:rPr>
      </w:pPr>
      <w:r w:rsidRPr="00412E67">
        <w:rPr>
          <w:rFonts w:asciiTheme="minorHAnsi" w:hAnsiTheme="minorHAnsi"/>
        </w:rPr>
        <w:t xml:space="preserve">utiče na ukupne troškove jer proces predstavlja jedan vid tehnologije </w:t>
      </w:r>
    </w:p>
    <w:p w:rsidR="00354384" w:rsidRPr="00412E67" w:rsidRDefault="00354384" w:rsidP="00E240BD">
      <w:pPr>
        <w:pStyle w:val="Default"/>
        <w:numPr>
          <w:ilvl w:val="0"/>
          <w:numId w:val="33"/>
        </w:numPr>
        <w:jc w:val="both"/>
        <w:rPr>
          <w:rFonts w:asciiTheme="minorHAnsi" w:hAnsiTheme="minorHAnsi"/>
        </w:rPr>
      </w:pPr>
      <w:r w:rsidRPr="00412E67">
        <w:rPr>
          <w:rFonts w:asciiTheme="minorHAnsi" w:hAnsiTheme="minorHAnsi"/>
        </w:rPr>
        <w:t xml:space="preserve">značajan je deo angaţovanih sredstava organizacije. </w:t>
      </w:r>
    </w:p>
    <w:p w:rsidR="00354384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F94778" w:rsidRPr="00DE16FD" w:rsidRDefault="00F94778" w:rsidP="00DE16FD">
      <w:pPr>
        <w:pStyle w:val="Default"/>
        <w:jc w:val="both"/>
        <w:rPr>
          <w:rFonts w:asciiTheme="minorHAnsi" w:hAnsiTheme="minorHAnsi"/>
        </w:rPr>
      </w:pPr>
    </w:p>
    <w:p w:rsidR="00354384" w:rsidRPr="00F94778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F94778">
        <w:rPr>
          <w:rFonts w:asciiTheme="minorHAnsi" w:hAnsiTheme="minorHAnsi"/>
          <w:b/>
          <w:u w:val="single"/>
        </w:rPr>
        <w:t xml:space="preserve">36. </w:t>
      </w:r>
      <w:r w:rsidRPr="00F94778">
        <w:rPr>
          <w:rFonts w:asciiTheme="minorHAnsi" w:hAnsiTheme="minorHAnsi"/>
          <w:b/>
          <w:iCs/>
          <w:u w:val="single"/>
        </w:rPr>
        <w:t>Stabilna, fleksibilna i turbulentna tehnologija</w:t>
      </w:r>
      <w:r w:rsidR="00F94778">
        <w:rPr>
          <w:rFonts w:asciiTheme="minorHAnsi" w:hAnsiTheme="minorHAnsi"/>
          <w:b/>
          <w:iCs/>
          <w:u w:val="single"/>
        </w:rPr>
        <w:t>?</w:t>
      </w:r>
      <w:r w:rsidRPr="00F94778">
        <w:rPr>
          <w:rFonts w:asciiTheme="minorHAnsi" w:hAnsiTheme="minorHAnsi"/>
          <w:b/>
          <w:iCs/>
          <w:u w:val="single"/>
        </w:rPr>
        <w:t xml:space="preserve"> </w:t>
      </w:r>
    </w:p>
    <w:p w:rsidR="00354384" w:rsidRPr="00DE16FD" w:rsidRDefault="00412E67" w:rsidP="00DE16FD">
      <w:pPr>
        <w:pStyle w:val="Default"/>
        <w:jc w:val="both"/>
        <w:rPr>
          <w:rFonts w:asciiTheme="minorHAnsi" w:hAnsiTheme="minorHAnsi"/>
        </w:rPr>
      </w:pPr>
      <w:r w:rsidRPr="00412E67">
        <w:rPr>
          <w:rFonts w:asciiTheme="minorHAnsi" w:hAnsiTheme="minorHAnsi"/>
          <w:u w:val="single"/>
        </w:rPr>
        <w:t>Stabilna tehnologija</w:t>
      </w:r>
      <w:r>
        <w:rPr>
          <w:rFonts w:asciiTheme="minorHAnsi" w:hAnsiTheme="minorHAnsi"/>
        </w:rPr>
        <w:t xml:space="preserve"> koja na duz</w:t>
      </w:r>
      <w:r w:rsidR="00354384" w:rsidRPr="00DE16FD">
        <w:rPr>
          <w:rFonts w:asciiTheme="minorHAnsi" w:hAnsiTheme="minorHAnsi"/>
        </w:rPr>
        <w:t xml:space="preserve">i rok zadovoljava traţnju bez bitnijih izmena, odnosi se na tradicionalne tehnologije i grane – stakla, papira, gume. </w:t>
      </w:r>
    </w:p>
    <w:p w:rsidR="00412E67" w:rsidRDefault="00412E67" w:rsidP="00DE16FD">
      <w:pPr>
        <w:pStyle w:val="Default"/>
        <w:jc w:val="both"/>
        <w:rPr>
          <w:rFonts w:asciiTheme="minorHAnsi" w:hAnsiTheme="minorHAnsi"/>
        </w:rPr>
      </w:pP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412E67">
        <w:rPr>
          <w:rFonts w:asciiTheme="minorHAnsi" w:hAnsiTheme="minorHAnsi"/>
          <w:u w:val="single"/>
        </w:rPr>
        <w:t>Fleksibilna, fertilna tehnologija</w:t>
      </w:r>
      <w:r w:rsidRPr="00DE16FD">
        <w:rPr>
          <w:rFonts w:asciiTheme="minorHAnsi" w:hAnsiTheme="minorHAnsi"/>
        </w:rPr>
        <w:t xml:space="preserve">  podrazumeva da u ciklusu traţnje, tehnologija procesa zadovoljava, ali se javlja i više ţivotnih ciklusa različitih proizvoda. Primer: proizvodnja automobila sa varijetetima različitih modela.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412E67">
        <w:rPr>
          <w:rFonts w:asciiTheme="minorHAnsi" w:hAnsiTheme="minorHAnsi"/>
          <w:u w:val="single"/>
        </w:rPr>
        <w:t>Turbulentna tehnologija</w:t>
      </w:r>
      <w:r w:rsidRPr="00DE16FD">
        <w:rPr>
          <w:rFonts w:asciiTheme="minorHAnsi" w:hAnsiTheme="minorHAnsi"/>
        </w:rPr>
        <w:t xml:space="preserve"> odgovara situaciji intenzivnih promena tehnologije karakterističnih za oblasi intenzivnog ulaganja u IR. Radi se o visokim tehnologijama koje tokom ţivotnih ciklusa traţnje budu smenjene sa više generacija ćivotnih ciklusa tehnologije procesa i proizvoda. </w:t>
      </w:r>
    </w:p>
    <w:p w:rsidR="00354384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412E67" w:rsidRPr="00DE16FD" w:rsidRDefault="00412E67" w:rsidP="00DE16FD">
      <w:pPr>
        <w:pStyle w:val="Default"/>
        <w:jc w:val="both"/>
        <w:rPr>
          <w:rFonts w:asciiTheme="minorHAnsi" w:hAnsiTheme="minorHAnsi"/>
        </w:rPr>
      </w:pPr>
    </w:p>
    <w:p w:rsidR="00354384" w:rsidRPr="00F94778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F94778">
        <w:rPr>
          <w:rFonts w:asciiTheme="minorHAnsi" w:hAnsiTheme="minorHAnsi"/>
          <w:b/>
          <w:u w:val="single"/>
        </w:rPr>
        <w:t xml:space="preserve">37. </w:t>
      </w:r>
      <w:r w:rsidRPr="00F94778">
        <w:rPr>
          <w:rFonts w:asciiTheme="minorHAnsi" w:hAnsiTheme="minorHAnsi"/>
          <w:b/>
          <w:iCs/>
          <w:u w:val="single"/>
        </w:rPr>
        <w:t>Nastajuće, ključne i bazne tehnologije</w:t>
      </w:r>
      <w:r w:rsidR="00F94778">
        <w:rPr>
          <w:rFonts w:asciiTheme="minorHAnsi" w:hAnsiTheme="minorHAnsi"/>
          <w:b/>
          <w:iCs/>
          <w:u w:val="single"/>
        </w:rPr>
        <w:t>?</w:t>
      </w:r>
      <w:r w:rsidRPr="00F94778">
        <w:rPr>
          <w:rFonts w:asciiTheme="minorHAnsi" w:hAnsiTheme="minorHAnsi"/>
          <w:b/>
          <w:iCs/>
          <w:u w:val="single"/>
        </w:rPr>
        <w:t xml:space="preserve">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5B1203">
        <w:rPr>
          <w:rFonts w:asciiTheme="minorHAnsi" w:hAnsiTheme="minorHAnsi"/>
          <w:bCs/>
          <w:u w:val="single"/>
        </w:rPr>
        <w:t>Bazne tehnologije</w:t>
      </w:r>
      <w:r w:rsidRPr="00DE16FD">
        <w:rPr>
          <w:rFonts w:asciiTheme="minorHAnsi" w:hAnsiTheme="minorHAnsi"/>
          <w:b/>
          <w:bCs/>
        </w:rPr>
        <w:t xml:space="preserve"> </w:t>
      </w:r>
      <w:r w:rsidRPr="00DE16FD">
        <w:rPr>
          <w:rFonts w:asciiTheme="minorHAnsi" w:hAnsiTheme="minorHAnsi"/>
        </w:rPr>
        <w:t>tehnologije kojima se o</w:t>
      </w:r>
      <w:r w:rsidR="005B1203">
        <w:rPr>
          <w:rFonts w:asciiTheme="minorHAnsi" w:hAnsiTheme="minorHAnsi"/>
        </w:rPr>
        <w:t>stvaruje proizvodi-usluge zasluz</w:t>
      </w:r>
      <w:r w:rsidRPr="00DE16FD">
        <w:rPr>
          <w:rFonts w:asciiTheme="minorHAnsi" w:hAnsiTheme="minorHAnsi"/>
        </w:rPr>
        <w:t>ne za najveći procenat prihoda kompanije. One su u osnovi operacija kojima se nudi nova vredn</w:t>
      </w:r>
      <w:r w:rsidR="005B1203">
        <w:rPr>
          <w:rFonts w:asciiTheme="minorHAnsi" w:hAnsiTheme="minorHAnsi"/>
        </w:rPr>
        <w:t>ost na trz</w:t>
      </w:r>
      <w:r w:rsidRPr="00DE16FD">
        <w:rPr>
          <w:rFonts w:asciiTheme="minorHAnsi" w:hAnsiTheme="minorHAnsi"/>
        </w:rPr>
        <w:t xml:space="preserve">ištu koje je blizu zasićenosti ili se nalazi na vrhuncu. Bazne tehnologije neaju značajniji dugoročni izgled da obezbede konkurentnost, one su dostupne konkurentima, široko su rasprostranjene i poznate.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5B1203">
        <w:rPr>
          <w:rFonts w:asciiTheme="minorHAnsi" w:hAnsiTheme="minorHAnsi"/>
          <w:bCs/>
          <w:u w:val="single"/>
        </w:rPr>
        <w:t>Ključne tehnologije</w:t>
      </w:r>
      <w:r w:rsidRPr="00DE16FD">
        <w:rPr>
          <w:rFonts w:asciiTheme="minorHAnsi" w:hAnsiTheme="minorHAnsi"/>
          <w:b/>
          <w:bCs/>
        </w:rPr>
        <w:t xml:space="preserve"> </w:t>
      </w:r>
      <w:r w:rsidRPr="00DE16FD">
        <w:rPr>
          <w:rFonts w:asciiTheme="minorHAnsi" w:hAnsiTheme="minorHAnsi"/>
        </w:rPr>
        <w:t xml:space="preserve">one u kojima je konkurentski uticaj najjači, koje čine bazu konkurentnosti organizacije na duţi rok, nalaze se u usponu i još nisu dostigle svoj puni zamah i zasićenost. One nisu zasluţne za najveći deo prihoda koji se ostvaruje na trţištu.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5B1203">
        <w:rPr>
          <w:rFonts w:asciiTheme="minorHAnsi" w:hAnsiTheme="minorHAnsi"/>
          <w:bCs/>
          <w:u w:val="single"/>
        </w:rPr>
        <w:t>Nastajuće tehnologije</w:t>
      </w:r>
      <w:r w:rsidRPr="00DE16FD">
        <w:rPr>
          <w:rFonts w:asciiTheme="minorHAnsi" w:hAnsiTheme="minorHAnsi"/>
        </w:rPr>
        <w:t xml:space="preserve"> još uvek se razvijaju i doţivljavaju svoju prvu primenu, a marginalno učestvuju u ukupnom prihodu. To su tehnologije koje će u budućnosti imati nagli uspon i poprimiti karakter ključnih, a potom i baznih tehnologija. </w:t>
      </w:r>
    </w:p>
    <w:p w:rsidR="00F94778" w:rsidRDefault="00F94778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5B1203" w:rsidRDefault="005B1203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5B1203" w:rsidRDefault="005B1203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F94778" w:rsidRDefault="00F94778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354384" w:rsidRPr="00740884" w:rsidRDefault="00354384" w:rsidP="006678B4">
      <w:pPr>
        <w:pStyle w:val="Default"/>
        <w:jc w:val="both"/>
        <w:outlineLvl w:val="0"/>
        <w:rPr>
          <w:rFonts w:asciiTheme="minorHAnsi" w:hAnsiTheme="minorHAnsi"/>
        </w:rPr>
      </w:pPr>
      <w:r w:rsidRPr="00F94778">
        <w:rPr>
          <w:rFonts w:asciiTheme="minorHAnsi" w:hAnsiTheme="minorHAnsi"/>
          <w:b/>
          <w:u w:val="single"/>
        </w:rPr>
        <w:lastRenderedPageBreak/>
        <w:t xml:space="preserve">38. </w:t>
      </w:r>
      <w:r w:rsidRPr="00F94778">
        <w:rPr>
          <w:rFonts w:asciiTheme="minorHAnsi" w:hAnsiTheme="minorHAnsi"/>
          <w:b/>
          <w:iCs/>
          <w:u w:val="single"/>
        </w:rPr>
        <w:t>Priroda tehnoloških inovacija: odnos nauka-tehnologija-primena</w:t>
      </w:r>
      <w:r w:rsidR="00F94778">
        <w:rPr>
          <w:rFonts w:asciiTheme="minorHAnsi" w:hAnsiTheme="minorHAnsi"/>
          <w:b/>
          <w:iCs/>
          <w:u w:val="single"/>
        </w:rPr>
        <w:t>?</w:t>
      </w:r>
      <w:r w:rsidR="00740884">
        <w:rPr>
          <w:rFonts w:asciiTheme="minorHAnsi" w:hAnsiTheme="minorHAnsi"/>
          <w:iCs/>
        </w:rPr>
        <w:tab/>
      </w:r>
      <w:r w:rsidR="00740884">
        <w:rPr>
          <w:rFonts w:asciiTheme="minorHAnsi" w:hAnsiTheme="minorHAnsi"/>
          <w:iCs/>
        </w:rPr>
        <w:tab/>
        <w:t>Slika str 161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Postoje razlike u tehnologijama u pogledu njihove dostupnosti i širine primene za praktične potrebe. Neke se mogu potencijalno koristiti za potrebe šireg skupa korisnika jer podrazumevaju širi, fleksibilniji skup uslova pod kojima mogu uspešno da se realizuju. </w:t>
      </w:r>
    </w:p>
    <w:p w:rsidR="00936143" w:rsidRDefault="00936143" w:rsidP="00936143">
      <w:pPr>
        <w:pStyle w:val="Default"/>
        <w:widowControl w:val="0"/>
        <w:jc w:val="both"/>
        <w:rPr>
          <w:rFonts w:asciiTheme="minorHAnsi" w:hAnsiTheme="minorHAnsi"/>
        </w:rPr>
      </w:pPr>
    </w:p>
    <w:p w:rsidR="00354384" w:rsidRPr="00DE16FD" w:rsidRDefault="00354384" w:rsidP="00936143">
      <w:pPr>
        <w:pStyle w:val="Default"/>
        <w:widowControl w:val="0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Konkurentsku prednost ostvaruju ona preduzeća koja balansiraju, </w:t>
      </w:r>
      <w:r w:rsidR="006276F4">
        <w:rPr>
          <w:rFonts w:asciiTheme="minorHAnsi" w:hAnsiTheme="minorHAnsi"/>
        </w:rPr>
        <w:t>dinamički uspostavljaju ravnotez</w:t>
      </w:r>
      <w:r w:rsidRPr="00DE16FD">
        <w:rPr>
          <w:rFonts w:asciiTheme="minorHAnsi" w:hAnsiTheme="minorHAnsi"/>
        </w:rPr>
        <w:t>u r</w:t>
      </w:r>
      <w:r w:rsidR="006276F4">
        <w:rPr>
          <w:rFonts w:asciiTheme="minorHAnsi" w:hAnsiTheme="minorHAnsi"/>
        </w:rPr>
        <w:t>azvoja tehnologije i razvoja trz</w:t>
      </w:r>
      <w:r w:rsidRPr="00DE16FD">
        <w:rPr>
          <w:rFonts w:asciiTheme="minorHAnsi" w:hAnsiTheme="minorHAnsi"/>
        </w:rPr>
        <w:t>išta. Intenzivne tehnološke</w:t>
      </w:r>
      <w:r w:rsidR="006276F4">
        <w:rPr>
          <w:rFonts w:asciiTheme="minorHAnsi" w:hAnsiTheme="minorHAnsi"/>
        </w:rPr>
        <w:t xml:space="preserve"> promene kao i stalne, sve izraz</w:t>
      </w:r>
      <w:r w:rsidRPr="00DE16FD">
        <w:rPr>
          <w:rFonts w:asciiTheme="minorHAnsi" w:hAnsiTheme="minorHAnsi"/>
        </w:rPr>
        <w:t xml:space="preserve">enije promene u ukusu i zahtevima potrošača, uslovljavaju potrebu da preduzeća anticipiraju ove promene u budućnosti i da na sve višem nivou harmonizuju susretne tačke tehnologija koje su razvile i dostignutog razvoja trţišta. </w:t>
      </w:r>
    </w:p>
    <w:p w:rsidR="00F94778" w:rsidRDefault="00F94778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F94778" w:rsidRDefault="00F94778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354384" w:rsidRPr="00F94778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F94778">
        <w:rPr>
          <w:rFonts w:asciiTheme="minorHAnsi" w:hAnsiTheme="minorHAnsi"/>
          <w:b/>
          <w:u w:val="single"/>
        </w:rPr>
        <w:t xml:space="preserve">39. </w:t>
      </w:r>
      <w:r w:rsidRPr="00F94778">
        <w:rPr>
          <w:rFonts w:asciiTheme="minorHAnsi" w:hAnsiTheme="minorHAnsi"/>
          <w:b/>
          <w:iCs/>
          <w:u w:val="single"/>
        </w:rPr>
        <w:t>Vreme tehnološke inovacije i strategije lidera i sledbenika</w:t>
      </w:r>
      <w:r w:rsidR="00F94778">
        <w:rPr>
          <w:rFonts w:asciiTheme="minorHAnsi" w:hAnsiTheme="minorHAnsi"/>
          <w:b/>
          <w:iCs/>
          <w:u w:val="single"/>
        </w:rPr>
        <w:t>?</w:t>
      </w:r>
      <w:r w:rsidRPr="00F94778">
        <w:rPr>
          <w:rFonts w:asciiTheme="minorHAnsi" w:hAnsiTheme="minorHAnsi"/>
          <w:b/>
          <w:iCs/>
          <w:u w:val="single"/>
        </w:rPr>
        <w:t xml:space="preserve">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>Inovacija znači uspeh i</w:t>
      </w:r>
      <w:r w:rsidR="009A5A36">
        <w:rPr>
          <w:rFonts w:asciiTheme="minorHAnsi" w:hAnsiTheme="minorHAnsi"/>
        </w:rPr>
        <w:t>nvencije na trzištu. Izmedj</w:t>
      </w:r>
      <w:r w:rsidRPr="00DE16FD">
        <w:rPr>
          <w:rFonts w:asciiTheme="minorHAnsi" w:hAnsiTheme="minorHAnsi"/>
        </w:rPr>
        <w:t>u značajnih momenata naučnog otkrića, invencije i inovacije postoje vremenska kašnjenj</w:t>
      </w:r>
      <w:r w:rsidR="009A5A36">
        <w:rPr>
          <w:rFonts w:asciiTheme="minorHAnsi" w:hAnsiTheme="minorHAnsi"/>
        </w:rPr>
        <w:t>a, a beleţi se i kašnjenje izmedj</w:t>
      </w:r>
      <w:r w:rsidRPr="00DE16FD">
        <w:rPr>
          <w:rFonts w:asciiTheme="minorHAnsi" w:hAnsiTheme="minorHAnsi"/>
        </w:rPr>
        <w:t xml:space="preserve">u pojave inovacije i njene difuzije i dospeća u proizvodne procese i na trţište. </w:t>
      </w:r>
    </w:p>
    <w:p w:rsidR="00F94778" w:rsidRDefault="00F94778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9A5A36" w:rsidRDefault="009A5A36" w:rsidP="006678B4">
      <w:pPr>
        <w:pStyle w:val="Default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Strategije lidera, sledbenika - svojima recima</w:t>
      </w:r>
    </w:p>
    <w:p w:rsidR="00F94778" w:rsidRDefault="00F94778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5E004E" w:rsidRDefault="005E004E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354384" w:rsidRPr="005E004E" w:rsidRDefault="00354384" w:rsidP="006678B4">
      <w:pPr>
        <w:pStyle w:val="Default"/>
        <w:jc w:val="both"/>
        <w:outlineLvl w:val="0"/>
        <w:rPr>
          <w:rFonts w:asciiTheme="minorHAnsi" w:hAnsiTheme="minorHAnsi"/>
        </w:rPr>
      </w:pPr>
      <w:r w:rsidRPr="00F94778">
        <w:rPr>
          <w:rFonts w:asciiTheme="minorHAnsi" w:hAnsiTheme="minorHAnsi"/>
          <w:b/>
          <w:u w:val="single"/>
        </w:rPr>
        <w:t xml:space="preserve">40. </w:t>
      </w:r>
      <w:r w:rsidRPr="00F94778">
        <w:rPr>
          <w:rFonts w:asciiTheme="minorHAnsi" w:hAnsiTheme="minorHAnsi"/>
          <w:b/>
          <w:iCs/>
          <w:u w:val="single"/>
        </w:rPr>
        <w:t>Efikasnost inovacijske aktivnosti</w:t>
      </w:r>
      <w:r w:rsidR="005E004E">
        <w:rPr>
          <w:rFonts w:asciiTheme="minorHAnsi" w:hAnsiTheme="minorHAnsi"/>
          <w:b/>
          <w:iCs/>
          <w:u w:val="single"/>
        </w:rPr>
        <w:t>?</w:t>
      </w:r>
      <w:r w:rsidR="005E004E">
        <w:rPr>
          <w:rFonts w:asciiTheme="minorHAnsi" w:hAnsiTheme="minorHAnsi"/>
          <w:iCs/>
        </w:rPr>
        <w:tab/>
      </w:r>
      <w:r w:rsidR="005E004E">
        <w:rPr>
          <w:rFonts w:asciiTheme="minorHAnsi" w:hAnsiTheme="minorHAnsi"/>
          <w:iCs/>
        </w:rPr>
        <w:tab/>
        <w:t>Grafik – str 168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Ekonomska opravdanost ulaganja u IR, moţe se sagledati samo celovitom ocenom inovacionog ciklusa, od ideje do njene komercijalizacije, prodaje na trţištu.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Preduzeće investira u IR u onoj meri u kojoj sagledava mogućnost povraćaja uloţenih sredstava i rast profita u budućnosti. Preduzeća donose odluku o inovacionim projektima analizirajući različite faktore, procenjujući troškove i buduću dobit. Troškovi se ne svode samo na aktivnosti IR, već se moraju šire posmatrati u sklopu svih troškova oko lansiranja novog proizvoda. </w:t>
      </w:r>
    </w:p>
    <w:p w:rsidR="00F94778" w:rsidRDefault="00F94778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F94778" w:rsidRDefault="00F94778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354384" w:rsidRPr="00F94778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F94778">
        <w:rPr>
          <w:rFonts w:asciiTheme="minorHAnsi" w:hAnsiTheme="minorHAnsi"/>
          <w:b/>
          <w:u w:val="single"/>
        </w:rPr>
        <w:t xml:space="preserve">41. </w:t>
      </w:r>
      <w:r w:rsidRPr="00F94778">
        <w:rPr>
          <w:rFonts w:asciiTheme="minorHAnsi" w:hAnsiTheme="minorHAnsi"/>
          <w:b/>
          <w:iCs/>
          <w:u w:val="single"/>
        </w:rPr>
        <w:t xml:space="preserve">Indikatori inovacione aktivnosti </w:t>
      </w:r>
      <w:r w:rsidR="00F94778">
        <w:rPr>
          <w:rFonts w:asciiTheme="minorHAnsi" w:hAnsiTheme="minorHAnsi"/>
          <w:b/>
          <w:iCs/>
          <w:u w:val="single"/>
        </w:rPr>
        <w:t>–</w:t>
      </w:r>
      <w:r w:rsidRPr="00F94778">
        <w:rPr>
          <w:rFonts w:asciiTheme="minorHAnsi" w:hAnsiTheme="minorHAnsi"/>
          <w:b/>
          <w:iCs/>
          <w:u w:val="single"/>
        </w:rPr>
        <w:t xml:space="preserve"> merenje</w:t>
      </w:r>
      <w:r w:rsidR="00F94778">
        <w:rPr>
          <w:rFonts w:asciiTheme="minorHAnsi" w:hAnsiTheme="minorHAnsi"/>
          <w:b/>
          <w:iCs/>
          <w:u w:val="single"/>
        </w:rPr>
        <w:t>?</w:t>
      </w:r>
      <w:r w:rsidRPr="00F94778">
        <w:rPr>
          <w:rFonts w:asciiTheme="minorHAnsi" w:hAnsiTheme="minorHAnsi"/>
          <w:b/>
          <w:iCs/>
          <w:u w:val="single"/>
        </w:rPr>
        <w:t xml:space="preserve">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13504A">
        <w:rPr>
          <w:rFonts w:asciiTheme="minorHAnsi" w:hAnsiTheme="minorHAnsi"/>
          <w:bCs/>
          <w:u w:val="single"/>
        </w:rPr>
        <w:t>Merenje inputa</w:t>
      </w:r>
      <w:r w:rsidRPr="00DE16FD">
        <w:rPr>
          <w:rFonts w:asciiTheme="minorHAnsi" w:hAnsiTheme="minorHAnsi"/>
          <w:b/>
          <w:bCs/>
        </w:rPr>
        <w:t xml:space="preserve"> </w:t>
      </w:r>
      <w:r w:rsidRPr="00DE16FD">
        <w:rPr>
          <w:rFonts w:asciiTheme="minorHAnsi" w:hAnsiTheme="minorHAnsi"/>
        </w:rPr>
        <w:t xml:space="preserve">odnosi se na merenje ukupnih ulaganja, investicija, u aktivnosti IR. Posebno se prate pojedini inputi, npr. ulaganja u kreativni ljudski potencijal koji je angaţovan na IR aktivnostima, tako da se često prti broj istraţivača u apsolutnom iznosu ili u odnosu na broj zaposlenih.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13504A">
        <w:rPr>
          <w:rFonts w:asciiTheme="minorHAnsi" w:hAnsiTheme="minorHAnsi"/>
          <w:bCs/>
          <w:u w:val="single"/>
        </w:rPr>
        <w:t>Posredno merenje autputa IR</w:t>
      </w:r>
      <w:r w:rsidRPr="00DE16FD">
        <w:rPr>
          <w:rFonts w:asciiTheme="minorHAnsi" w:hAnsiTheme="minorHAnsi"/>
        </w:rPr>
        <w:t xml:space="preserve"> preko patentne aktivnosti, veoma je rasprostranjen način merenja intenziteta inovacijske aktivnosti. Ovako se sagledavaju rezultati u bilo kojoj fazi, od ideje do komercijalizacije nove tehnologije.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13504A">
        <w:rPr>
          <w:rFonts w:asciiTheme="minorHAnsi" w:hAnsiTheme="minorHAnsi"/>
          <w:bCs/>
          <w:u w:val="single"/>
        </w:rPr>
        <w:t>Naposredno merenje autputa</w:t>
      </w:r>
      <w:r w:rsidRPr="00DE16FD">
        <w:rPr>
          <w:rFonts w:asciiTheme="minorHAnsi" w:hAnsiTheme="minorHAnsi"/>
          <w:b/>
          <w:bCs/>
        </w:rPr>
        <w:t xml:space="preserve"> </w:t>
      </w:r>
      <w:r w:rsidRPr="00DE16FD">
        <w:rPr>
          <w:rFonts w:asciiTheme="minorHAnsi" w:hAnsiTheme="minorHAnsi"/>
        </w:rPr>
        <w:t xml:space="preserve"> osloncem na informacione tehnologije znači bliţe praćenje rezultata inovacijske aktivnosti.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936143" w:rsidRDefault="00936143" w:rsidP="00936143">
      <w:pPr>
        <w:pStyle w:val="Default"/>
        <w:widowControl w:val="0"/>
        <w:jc w:val="both"/>
        <w:outlineLvl w:val="0"/>
        <w:rPr>
          <w:rFonts w:asciiTheme="minorHAnsi" w:hAnsiTheme="minorHAnsi"/>
        </w:rPr>
      </w:pPr>
    </w:p>
    <w:p w:rsidR="00354384" w:rsidRPr="00F94778" w:rsidRDefault="00F94778" w:rsidP="00936143">
      <w:pPr>
        <w:pStyle w:val="Default"/>
        <w:widowControl w:val="0"/>
        <w:jc w:val="both"/>
        <w:outlineLvl w:val="0"/>
        <w:rPr>
          <w:rFonts w:asciiTheme="minorHAnsi" w:hAnsiTheme="minorHAnsi"/>
          <w:b/>
          <w:u w:val="single"/>
        </w:rPr>
      </w:pPr>
      <w:r w:rsidRPr="00F94778">
        <w:rPr>
          <w:rFonts w:asciiTheme="minorHAnsi" w:hAnsiTheme="minorHAnsi"/>
          <w:b/>
          <w:u w:val="single"/>
        </w:rPr>
        <w:t>42</w:t>
      </w:r>
      <w:r w:rsidR="00354384" w:rsidRPr="00F94778">
        <w:rPr>
          <w:rFonts w:asciiTheme="minorHAnsi" w:hAnsiTheme="minorHAnsi"/>
          <w:b/>
          <w:u w:val="single"/>
        </w:rPr>
        <w:t xml:space="preserve">. </w:t>
      </w:r>
      <w:r w:rsidR="00354384" w:rsidRPr="00F94778">
        <w:rPr>
          <w:rFonts w:asciiTheme="minorHAnsi" w:hAnsiTheme="minorHAnsi"/>
          <w:b/>
          <w:iCs/>
          <w:u w:val="single"/>
        </w:rPr>
        <w:t>Faze razvoja novog proizvoda/procesa</w:t>
      </w:r>
      <w:r>
        <w:rPr>
          <w:rFonts w:asciiTheme="minorHAnsi" w:hAnsiTheme="minorHAnsi"/>
          <w:b/>
          <w:iCs/>
          <w:u w:val="single"/>
        </w:rPr>
        <w:t>?</w:t>
      </w:r>
      <w:r w:rsidR="00354384" w:rsidRPr="00F94778">
        <w:rPr>
          <w:rFonts w:asciiTheme="minorHAnsi" w:hAnsiTheme="minorHAnsi"/>
          <w:b/>
          <w:iCs/>
          <w:u w:val="single"/>
        </w:rPr>
        <w:t xml:space="preserve"> </w:t>
      </w:r>
    </w:p>
    <w:p w:rsidR="002D14B8" w:rsidRDefault="00354384" w:rsidP="00E240BD">
      <w:pPr>
        <w:pStyle w:val="Default"/>
        <w:numPr>
          <w:ilvl w:val="0"/>
          <w:numId w:val="35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  <w:b/>
          <w:bCs/>
        </w:rPr>
        <w:t xml:space="preserve">Generisanje ideja </w:t>
      </w:r>
      <w:r w:rsidRPr="00DE16FD">
        <w:rPr>
          <w:rFonts w:asciiTheme="minorHAnsi" w:hAnsiTheme="minorHAnsi"/>
        </w:rPr>
        <w:t>– prikupljaju se i kreiraju ideje. Prikupjanje se zasniva na eksternim i internim izvorima. Eksterni izvori su oni iz okruţenja organizacije: kupci, dobavljači, konkurenti... Interni izvori se nalaze unutar same organizacije: IR, marketing, kupovina-prodaja, pravna sluţba, finansije.</w:t>
      </w:r>
    </w:p>
    <w:p w:rsidR="002D14B8" w:rsidRDefault="00354384" w:rsidP="00E240BD">
      <w:pPr>
        <w:pStyle w:val="Default"/>
        <w:numPr>
          <w:ilvl w:val="0"/>
          <w:numId w:val="35"/>
        </w:numPr>
        <w:jc w:val="both"/>
        <w:rPr>
          <w:rFonts w:asciiTheme="minorHAnsi" w:hAnsiTheme="minorHAnsi"/>
        </w:rPr>
      </w:pPr>
      <w:r w:rsidRPr="002D14B8">
        <w:rPr>
          <w:rFonts w:asciiTheme="minorHAnsi" w:hAnsiTheme="minorHAnsi"/>
          <w:b/>
          <w:bCs/>
        </w:rPr>
        <w:t xml:space="preserve">Generalna specifikacija </w:t>
      </w:r>
      <w:r w:rsidRPr="002D14B8">
        <w:rPr>
          <w:rFonts w:asciiTheme="minorHAnsi" w:hAnsiTheme="minorHAnsi"/>
        </w:rPr>
        <w:t>– predstavlja neophodne zahteve kako bi se rešio problem dizajna i konstrukcije novog proizvoda. Timski se radi da bi se sva pitanja i problemi razjasnili na što potpuniji način.</w:t>
      </w:r>
    </w:p>
    <w:p w:rsidR="002D14B8" w:rsidRDefault="00354384" w:rsidP="00E240BD">
      <w:pPr>
        <w:pStyle w:val="Default"/>
        <w:numPr>
          <w:ilvl w:val="0"/>
          <w:numId w:val="35"/>
        </w:numPr>
        <w:jc w:val="both"/>
        <w:rPr>
          <w:rFonts w:asciiTheme="minorHAnsi" w:hAnsiTheme="minorHAnsi"/>
        </w:rPr>
      </w:pPr>
      <w:r w:rsidRPr="002D14B8">
        <w:rPr>
          <w:rFonts w:asciiTheme="minorHAnsi" w:hAnsiTheme="minorHAnsi"/>
          <w:b/>
          <w:bCs/>
        </w:rPr>
        <w:t xml:space="preserve">Detaljno ispitivanje projekta i selekcije projekata kroz studije izvodljivosti </w:t>
      </w:r>
      <w:r w:rsidRPr="002D14B8">
        <w:rPr>
          <w:rFonts w:asciiTheme="minorHAnsi" w:hAnsiTheme="minorHAnsi"/>
        </w:rPr>
        <w:t xml:space="preserve">– one se obavljaju za sve projekte razvoja novog proizvoda-procesa i tu se ispituje ekonomska, tehnička i operativna izvodljivost predloţenih rešenja. Projekat se moţe prihvatiti ili proglasiti neprihvatljivim. </w:t>
      </w:r>
    </w:p>
    <w:p w:rsidR="002D14B8" w:rsidRDefault="00354384" w:rsidP="00E240BD">
      <w:pPr>
        <w:pStyle w:val="Default"/>
        <w:numPr>
          <w:ilvl w:val="0"/>
          <w:numId w:val="35"/>
        </w:numPr>
        <w:jc w:val="both"/>
        <w:rPr>
          <w:rFonts w:asciiTheme="minorHAnsi" w:hAnsiTheme="minorHAnsi"/>
        </w:rPr>
      </w:pPr>
      <w:r w:rsidRPr="002D14B8">
        <w:rPr>
          <w:rFonts w:asciiTheme="minorHAnsi" w:hAnsiTheme="minorHAnsi"/>
          <w:b/>
          <w:bCs/>
        </w:rPr>
        <w:lastRenderedPageBreak/>
        <w:t xml:space="preserve">Projektovanje novog proizvoda </w:t>
      </w:r>
      <w:r w:rsidRPr="002D14B8">
        <w:rPr>
          <w:rFonts w:asciiTheme="minorHAnsi" w:hAnsiTheme="minorHAnsi"/>
        </w:rPr>
        <w:t>– osnovni koncepti se pretvaraju u tehnički izvodljiv i efikasan proizv</w:t>
      </w:r>
      <w:r w:rsidR="006A0937">
        <w:rPr>
          <w:rFonts w:asciiTheme="minorHAnsi" w:hAnsiTheme="minorHAnsi"/>
        </w:rPr>
        <w:t>od koji se moz</w:t>
      </w:r>
      <w:r w:rsidRPr="002D14B8">
        <w:rPr>
          <w:rFonts w:asciiTheme="minorHAnsi" w:hAnsiTheme="minorHAnsi"/>
        </w:rPr>
        <w:t>e komercijalizovati. Rade se skice, prototipovi</w:t>
      </w:r>
      <w:r w:rsidR="006A0937">
        <w:rPr>
          <w:rFonts w:asciiTheme="minorHAnsi" w:hAnsiTheme="minorHAnsi"/>
        </w:rPr>
        <w:t>…</w:t>
      </w:r>
    </w:p>
    <w:p w:rsidR="002D14B8" w:rsidRDefault="00354384" w:rsidP="00E240BD">
      <w:pPr>
        <w:pStyle w:val="Default"/>
        <w:numPr>
          <w:ilvl w:val="0"/>
          <w:numId w:val="35"/>
        </w:numPr>
        <w:jc w:val="both"/>
        <w:rPr>
          <w:rFonts w:asciiTheme="minorHAnsi" w:hAnsiTheme="minorHAnsi"/>
        </w:rPr>
      </w:pPr>
      <w:r w:rsidRPr="002D14B8">
        <w:rPr>
          <w:rFonts w:asciiTheme="minorHAnsi" w:hAnsiTheme="minorHAnsi"/>
          <w:b/>
          <w:bCs/>
        </w:rPr>
        <w:t xml:space="preserve">Faza detaljnog projektovanja tehnologije proizvoda i procesa </w:t>
      </w:r>
      <w:r w:rsidRPr="002D14B8">
        <w:rPr>
          <w:rFonts w:asciiTheme="minorHAnsi" w:hAnsiTheme="minorHAnsi"/>
        </w:rPr>
        <w:t xml:space="preserve">– nastupa nakon odabira optimalnog generalnog rešenja proizvoda. Obuhvata projektovanje: funkcije proizvoda (funkcionalni dizajn), izgleda (forme) proizvoda i procesa (izrade, produkcije). Ovi procesi se odvijaju simultano. </w:t>
      </w:r>
    </w:p>
    <w:p w:rsidR="00354384" w:rsidRPr="002D14B8" w:rsidRDefault="00354384" w:rsidP="00E240BD">
      <w:pPr>
        <w:pStyle w:val="Default"/>
        <w:numPr>
          <w:ilvl w:val="0"/>
          <w:numId w:val="35"/>
        </w:numPr>
        <w:jc w:val="both"/>
        <w:rPr>
          <w:rFonts w:asciiTheme="minorHAnsi" w:hAnsiTheme="minorHAnsi"/>
        </w:rPr>
      </w:pPr>
      <w:r w:rsidRPr="002D14B8">
        <w:rPr>
          <w:rFonts w:asciiTheme="minorHAnsi" w:hAnsiTheme="minorHAnsi"/>
          <w:b/>
          <w:bCs/>
        </w:rPr>
        <w:t xml:space="preserve">Testiranje </w:t>
      </w:r>
      <w:r w:rsidRPr="002D14B8">
        <w:rPr>
          <w:rFonts w:asciiTheme="minorHAnsi" w:hAnsiTheme="minorHAnsi"/>
        </w:rPr>
        <w:t xml:space="preserve">– posebna faza i znači detaljno ispitivanje rešenja sa različitih aspekata i njegovo dalje deterivanje i usavršavanje. Tu spada i praćenje proizvoda posle faze komercijalizovanja. Ova faza se naziva postkomercijalizacija i u njoj moţe doći do značajnih unapreĎenja proizvoda i procesa. </w:t>
      </w:r>
    </w:p>
    <w:p w:rsidR="00354384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822B7E" w:rsidRPr="00DE16FD" w:rsidRDefault="00822B7E" w:rsidP="00DE16FD">
      <w:pPr>
        <w:pStyle w:val="Default"/>
        <w:jc w:val="both"/>
        <w:rPr>
          <w:rFonts w:asciiTheme="minorHAnsi" w:hAnsiTheme="minorHAnsi"/>
        </w:rPr>
      </w:pPr>
    </w:p>
    <w:p w:rsidR="00354384" w:rsidRPr="006A0937" w:rsidRDefault="00354384" w:rsidP="006678B4">
      <w:pPr>
        <w:pStyle w:val="Default"/>
        <w:jc w:val="both"/>
        <w:outlineLvl w:val="0"/>
        <w:rPr>
          <w:rFonts w:asciiTheme="minorHAnsi" w:hAnsiTheme="minorHAnsi"/>
        </w:rPr>
      </w:pPr>
      <w:r w:rsidRPr="00F94778">
        <w:rPr>
          <w:rFonts w:asciiTheme="minorHAnsi" w:hAnsiTheme="minorHAnsi"/>
          <w:b/>
          <w:u w:val="single"/>
        </w:rPr>
        <w:t xml:space="preserve">43. </w:t>
      </w:r>
      <w:r w:rsidRPr="00F94778">
        <w:rPr>
          <w:rFonts w:asciiTheme="minorHAnsi" w:hAnsiTheme="minorHAnsi"/>
          <w:b/>
          <w:iCs/>
          <w:u w:val="single"/>
        </w:rPr>
        <w:t>Sekvencijalni i simultani model tehnološke inovacije</w:t>
      </w:r>
      <w:r w:rsidR="00F94778">
        <w:rPr>
          <w:rFonts w:asciiTheme="minorHAnsi" w:hAnsiTheme="minorHAnsi"/>
          <w:b/>
          <w:iCs/>
          <w:u w:val="single"/>
        </w:rPr>
        <w:t>?</w:t>
      </w:r>
      <w:r w:rsidR="006A0937">
        <w:rPr>
          <w:rFonts w:asciiTheme="minorHAnsi" w:hAnsiTheme="minorHAnsi"/>
          <w:iCs/>
        </w:rPr>
        <w:tab/>
      </w:r>
      <w:r w:rsidR="006A0937">
        <w:rPr>
          <w:rFonts w:asciiTheme="minorHAnsi" w:hAnsiTheme="minorHAnsi"/>
          <w:iCs/>
        </w:rPr>
        <w:tab/>
        <w:t>Slike – str 183-4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6A0937">
        <w:rPr>
          <w:rFonts w:asciiTheme="minorHAnsi" w:hAnsiTheme="minorHAnsi"/>
          <w:bCs/>
          <w:u w:val="single"/>
        </w:rPr>
        <w:t>Sekvencijalni</w:t>
      </w:r>
      <w:r w:rsidRPr="00DE16FD">
        <w:rPr>
          <w:rFonts w:asciiTheme="minorHAnsi" w:hAnsiTheme="minorHAnsi"/>
          <w:b/>
          <w:bCs/>
        </w:rPr>
        <w:t xml:space="preserve"> </w:t>
      </w:r>
      <w:r w:rsidRPr="00DE16FD">
        <w:rPr>
          <w:rFonts w:asciiTheme="minorHAnsi" w:hAnsiTheme="minorHAnsi"/>
        </w:rPr>
        <w:t xml:space="preserve"> smatra se klasičnim i podrazumeva sledeće elemente: </w:t>
      </w:r>
    </w:p>
    <w:p w:rsidR="006A0937" w:rsidRDefault="00354384" w:rsidP="00E240BD">
      <w:pPr>
        <w:pStyle w:val="Default"/>
        <w:numPr>
          <w:ilvl w:val="0"/>
          <w:numId w:val="36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Marketing i IR </w:t>
      </w:r>
    </w:p>
    <w:p w:rsidR="006A0937" w:rsidRDefault="00354384" w:rsidP="00E240BD">
      <w:pPr>
        <w:pStyle w:val="Default"/>
        <w:numPr>
          <w:ilvl w:val="0"/>
          <w:numId w:val="36"/>
        </w:numPr>
        <w:jc w:val="both"/>
        <w:rPr>
          <w:rFonts w:asciiTheme="minorHAnsi" w:hAnsiTheme="minorHAnsi"/>
        </w:rPr>
      </w:pPr>
      <w:r w:rsidRPr="006A0937">
        <w:rPr>
          <w:rFonts w:asciiTheme="minorHAnsi" w:hAnsiTheme="minorHAnsi"/>
        </w:rPr>
        <w:t xml:space="preserve">Dizajneri i konstruktori proizvoda pretvaraju </w:t>
      </w:r>
    </w:p>
    <w:p w:rsidR="006A0937" w:rsidRDefault="006A0937" w:rsidP="00E240BD">
      <w:pPr>
        <w:pStyle w:val="Default"/>
        <w:numPr>
          <w:ilvl w:val="0"/>
          <w:numId w:val="3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</w:t>
      </w:r>
      <w:r w:rsidR="00354384" w:rsidRPr="006A0937">
        <w:rPr>
          <w:rFonts w:asciiTheme="minorHAnsi" w:hAnsiTheme="minorHAnsi"/>
        </w:rPr>
        <w:t>unkcionalne</w:t>
      </w:r>
      <w:r>
        <w:rPr>
          <w:rFonts w:asciiTheme="minorHAnsi" w:hAnsiTheme="minorHAnsi"/>
        </w:rPr>
        <w:t xml:space="preserve"> specifikacije</w:t>
      </w:r>
    </w:p>
    <w:p w:rsidR="006A0937" w:rsidRDefault="00354384" w:rsidP="00E240BD">
      <w:pPr>
        <w:pStyle w:val="Default"/>
        <w:numPr>
          <w:ilvl w:val="0"/>
          <w:numId w:val="36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Funkcionalne karakteristike </w:t>
      </w:r>
    </w:p>
    <w:p w:rsidR="00354384" w:rsidRDefault="006A0937" w:rsidP="00E240BD">
      <w:pPr>
        <w:pStyle w:val="Default"/>
        <w:numPr>
          <w:ilvl w:val="0"/>
          <w:numId w:val="3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Inz</w:t>
      </w:r>
      <w:r w:rsidR="00354384" w:rsidRPr="006A0937">
        <w:rPr>
          <w:rFonts w:asciiTheme="minorHAnsi" w:hAnsiTheme="minorHAnsi"/>
        </w:rPr>
        <w:t xml:space="preserve">enjeri procesa </w:t>
      </w:r>
    </w:p>
    <w:p w:rsidR="006A0937" w:rsidRPr="00DE16FD" w:rsidRDefault="006A0937" w:rsidP="006A0937">
      <w:pPr>
        <w:pStyle w:val="Default"/>
        <w:ind w:left="720"/>
        <w:jc w:val="both"/>
        <w:rPr>
          <w:rFonts w:asciiTheme="minorHAnsi" w:hAnsiTheme="minorHAnsi"/>
        </w:rPr>
      </w:pP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6A0937">
        <w:rPr>
          <w:rFonts w:asciiTheme="minorHAnsi" w:hAnsiTheme="minorHAnsi"/>
          <w:bCs/>
          <w:u w:val="single"/>
        </w:rPr>
        <w:t>Simultani pristup</w:t>
      </w:r>
      <w:r w:rsidRPr="00DE16FD">
        <w:rPr>
          <w:rFonts w:asciiTheme="minorHAnsi" w:hAnsiTheme="minorHAnsi"/>
          <w:b/>
          <w:bCs/>
        </w:rPr>
        <w:t xml:space="preserve"> </w:t>
      </w:r>
      <w:r w:rsidR="006A0937">
        <w:rPr>
          <w:rFonts w:asciiTheme="minorHAnsi" w:hAnsiTheme="minorHAnsi"/>
        </w:rPr>
        <w:t>simultano inz</w:t>
      </w:r>
      <w:r w:rsidRPr="00DE16FD">
        <w:rPr>
          <w:rFonts w:asciiTheme="minorHAnsi" w:hAnsiTheme="minorHAnsi"/>
        </w:rPr>
        <w:t xml:space="preserve">enjerstvo okuplja predstavnike različitih funkcionalnih oblasti organizacije u naporu da se simultano ostvari razvoj novog proizvoda i procesa. </w:t>
      </w:r>
    </w:p>
    <w:p w:rsidR="00354384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F94778" w:rsidRPr="00DE16FD" w:rsidRDefault="00F94778" w:rsidP="00DE16FD">
      <w:pPr>
        <w:pStyle w:val="Default"/>
        <w:jc w:val="both"/>
        <w:rPr>
          <w:rFonts w:asciiTheme="minorHAnsi" w:hAnsiTheme="minorHAnsi"/>
        </w:rPr>
      </w:pPr>
    </w:p>
    <w:p w:rsidR="00354384" w:rsidRPr="00F94778" w:rsidRDefault="00354384" w:rsidP="00936143">
      <w:pPr>
        <w:pStyle w:val="Default"/>
        <w:widowControl w:val="0"/>
        <w:jc w:val="both"/>
        <w:outlineLvl w:val="0"/>
        <w:rPr>
          <w:rFonts w:asciiTheme="minorHAnsi" w:hAnsiTheme="minorHAnsi"/>
          <w:b/>
          <w:u w:val="single"/>
        </w:rPr>
      </w:pPr>
      <w:r w:rsidRPr="00F94778">
        <w:rPr>
          <w:rFonts w:asciiTheme="minorHAnsi" w:hAnsiTheme="minorHAnsi"/>
          <w:b/>
          <w:u w:val="single"/>
        </w:rPr>
        <w:t xml:space="preserve">44. </w:t>
      </w:r>
      <w:r w:rsidRPr="00F94778">
        <w:rPr>
          <w:rFonts w:asciiTheme="minorHAnsi" w:hAnsiTheme="minorHAnsi"/>
          <w:b/>
          <w:iCs/>
          <w:u w:val="single"/>
        </w:rPr>
        <w:t>Razvoj i dizajn proizvoda, značajni faktori</w:t>
      </w:r>
      <w:r w:rsidR="00F94778">
        <w:rPr>
          <w:rFonts w:asciiTheme="minorHAnsi" w:hAnsiTheme="minorHAnsi"/>
          <w:b/>
          <w:iCs/>
          <w:u w:val="single"/>
        </w:rPr>
        <w:t>?</w:t>
      </w:r>
      <w:r w:rsidRPr="00F94778">
        <w:rPr>
          <w:rFonts w:asciiTheme="minorHAnsi" w:hAnsiTheme="minorHAnsi"/>
          <w:b/>
          <w:iCs/>
          <w:u w:val="single"/>
        </w:rPr>
        <w:t xml:space="preserve">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6A0937">
        <w:rPr>
          <w:rFonts w:asciiTheme="minorHAnsi" w:hAnsiTheme="minorHAnsi"/>
          <w:bCs/>
          <w:u w:val="single"/>
        </w:rPr>
        <w:t>Ekonomska opravdanost</w:t>
      </w:r>
      <w:r w:rsidRPr="00DE16FD">
        <w:rPr>
          <w:rFonts w:asciiTheme="minorHAnsi" w:hAnsiTheme="minorHAnsi"/>
          <w:b/>
          <w:bCs/>
        </w:rPr>
        <w:t xml:space="preserve"> </w:t>
      </w:r>
      <w:r w:rsidRPr="00DE16FD">
        <w:rPr>
          <w:rFonts w:asciiTheme="minorHAnsi" w:hAnsiTheme="minorHAnsi"/>
        </w:rPr>
        <w:t xml:space="preserve"> dizajn i konstrukcija proizvoda u skladu sa ekonomskom opravdanošću znače da se kod traganja za najboljim rešenjem uvek imaju u vidu ekonomski faktori. </w:t>
      </w:r>
    </w:p>
    <w:p w:rsidR="006A0937" w:rsidRDefault="006A0937" w:rsidP="00DE16FD">
      <w:pPr>
        <w:pStyle w:val="Default"/>
        <w:jc w:val="both"/>
        <w:rPr>
          <w:rFonts w:asciiTheme="minorHAnsi" w:hAnsiTheme="minorHAnsi"/>
        </w:rPr>
      </w:pP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6A0937">
        <w:rPr>
          <w:rFonts w:asciiTheme="minorHAnsi" w:hAnsiTheme="minorHAnsi"/>
          <w:bCs/>
          <w:u w:val="single"/>
        </w:rPr>
        <w:t>Pouzdanost</w:t>
      </w:r>
      <w:r w:rsidRPr="00DE16FD">
        <w:rPr>
          <w:rFonts w:asciiTheme="minorHAnsi" w:hAnsiTheme="minorHAnsi"/>
        </w:rPr>
        <w:t xml:space="preserve"> sistema ili neke</w:t>
      </w:r>
      <w:r w:rsidR="006A0937">
        <w:rPr>
          <w:rFonts w:asciiTheme="minorHAnsi" w:hAnsiTheme="minorHAnsi"/>
        </w:rPr>
        <w:t xml:space="preserve"> njegove komponente se moz</w:t>
      </w:r>
      <w:r w:rsidRPr="00DE16FD">
        <w:rPr>
          <w:rFonts w:asciiTheme="minorHAnsi" w:hAnsiTheme="minorHAnsi"/>
        </w:rPr>
        <w:t xml:space="preserve">e tumačiti kao verovatnoća da će sistem funkcionisati kako je projektovan u datom periodu vremena.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6A0937">
        <w:rPr>
          <w:rFonts w:asciiTheme="minorHAnsi" w:hAnsiTheme="minorHAnsi"/>
          <w:bCs/>
          <w:u w:val="single"/>
        </w:rPr>
        <w:t>Održavanje</w:t>
      </w:r>
      <w:r w:rsidRPr="00DE16FD">
        <w:rPr>
          <w:rFonts w:asciiTheme="minorHAnsi" w:hAnsiTheme="minorHAnsi"/>
        </w:rPr>
        <w:t xml:space="preserve"> još u fazi dizajna i konstrukcije je potrebno da se odredi optimalno rešenje za što efikasniju popravku.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Prosečna raspoloţivost </w:t>
      </w:r>
      <w:r w:rsidRPr="00DE16FD">
        <w:t>═</w:t>
      </w:r>
      <w:r w:rsidRPr="00DE16FD">
        <w:rPr>
          <w:rFonts w:asciiTheme="minorHAnsi" w:hAnsiTheme="minorHAnsi"/>
        </w:rPr>
        <w:t xml:space="preserve"> PVIP / (PVIP+PPVP)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PVIP – prosečno vreme izmeĎu popravki, PPVP – prosečno potrebno vreme popravke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6A0937">
        <w:rPr>
          <w:rFonts w:asciiTheme="minorHAnsi" w:hAnsiTheme="minorHAnsi"/>
          <w:bCs/>
          <w:u w:val="single"/>
        </w:rPr>
        <w:t>Pojednostavljenje proizvoda</w:t>
      </w:r>
      <w:r w:rsidRPr="00DE16FD">
        <w:rPr>
          <w:rFonts w:asciiTheme="minorHAnsi" w:hAnsiTheme="minorHAnsi"/>
        </w:rPr>
        <w:t xml:space="preserve"> predstavlja smanjenje varijeteta proizvoda, kao i smanjivanje kompleksnosti konstrukcije.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6A0937">
        <w:rPr>
          <w:rFonts w:asciiTheme="minorHAnsi" w:hAnsiTheme="minorHAnsi"/>
          <w:bCs/>
          <w:u w:val="single"/>
        </w:rPr>
        <w:t>Jednostavnost u korišćenju</w:t>
      </w:r>
      <w:r w:rsidRPr="00DE16FD">
        <w:rPr>
          <w:rFonts w:asciiTheme="minorHAnsi" w:hAnsiTheme="minorHAnsi"/>
          <w:b/>
          <w:bCs/>
        </w:rPr>
        <w:t xml:space="preserve"> </w:t>
      </w:r>
      <w:r w:rsidR="00A43A9E">
        <w:rPr>
          <w:rFonts w:asciiTheme="minorHAnsi" w:hAnsiTheme="minorHAnsi"/>
        </w:rPr>
        <w:t>tezi</w:t>
      </w:r>
      <w:r w:rsidRPr="00DE16FD">
        <w:rPr>
          <w:rFonts w:asciiTheme="minorHAnsi" w:hAnsiTheme="minorHAnsi"/>
        </w:rPr>
        <w:t xml:space="preserve"> da unapredi sigurnost, udobnost i efikasnost delovanja ljudi koji koriste proizvod.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354384" w:rsidRDefault="00354384" w:rsidP="00DE16FD">
      <w:pPr>
        <w:pStyle w:val="Default"/>
        <w:jc w:val="both"/>
        <w:rPr>
          <w:rFonts w:asciiTheme="minorHAnsi" w:hAnsiTheme="minorHAnsi"/>
        </w:rPr>
      </w:pPr>
      <w:r w:rsidRPr="006A0937">
        <w:rPr>
          <w:rFonts w:asciiTheme="minorHAnsi" w:hAnsiTheme="minorHAnsi"/>
          <w:bCs/>
          <w:u w:val="single"/>
        </w:rPr>
        <w:t>Diverzifikacija proizvoda</w:t>
      </w:r>
      <w:r w:rsidRPr="00DE16FD">
        <w:rPr>
          <w:rFonts w:asciiTheme="minorHAnsi" w:hAnsiTheme="minorHAnsi"/>
          <w:b/>
          <w:bCs/>
        </w:rPr>
        <w:t xml:space="preserve"> </w:t>
      </w:r>
      <w:r w:rsidRPr="00DE16FD">
        <w:rPr>
          <w:rFonts w:asciiTheme="minorHAnsi" w:hAnsiTheme="minorHAnsi"/>
        </w:rPr>
        <w:t xml:space="preserve"> predstavlja zahtev z</w:t>
      </w:r>
      <w:r w:rsidR="00A43A9E">
        <w:rPr>
          <w:rFonts w:asciiTheme="minorHAnsi" w:hAnsiTheme="minorHAnsi"/>
        </w:rPr>
        <w:t>a povećanjem različitosti i uvodj</w:t>
      </w:r>
      <w:r w:rsidRPr="00DE16FD">
        <w:rPr>
          <w:rFonts w:asciiTheme="minorHAnsi" w:hAnsiTheme="minorHAnsi"/>
        </w:rPr>
        <w:t>enje novih proizvodnih linija, tipova</w:t>
      </w:r>
    </w:p>
    <w:p w:rsidR="00A43A9E" w:rsidRPr="00DE16FD" w:rsidRDefault="00A43A9E" w:rsidP="00DE16FD">
      <w:pPr>
        <w:pStyle w:val="Default"/>
        <w:jc w:val="both"/>
        <w:rPr>
          <w:rFonts w:asciiTheme="minorHAnsi" w:hAnsiTheme="minorHAnsi"/>
        </w:rPr>
      </w:pPr>
    </w:p>
    <w:p w:rsidR="00354384" w:rsidRDefault="00354384" w:rsidP="00DE16FD">
      <w:pPr>
        <w:pStyle w:val="Default"/>
        <w:jc w:val="both"/>
        <w:rPr>
          <w:rFonts w:asciiTheme="minorHAnsi" w:hAnsiTheme="minorHAnsi"/>
        </w:rPr>
      </w:pPr>
      <w:r w:rsidRPr="006A0937">
        <w:rPr>
          <w:rFonts w:asciiTheme="minorHAnsi" w:hAnsiTheme="minorHAnsi"/>
          <w:bCs/>
          <w:u w:val="single"/>
        </w:rPr>
        <w:t>Tržište</w:t>
      </w:r>
      <w:r w:rsidRPr="00DE16FD">
        <w:rPr>
          <w:rFonts w:asciiTheme="minorHAnsi" w:hAnsiTheme="minorHAnsi"/>
          <w:b/>
          <w:bCs/>
        </w:rPr>
        <w:t xml:space="preserve"> </w:t>
      </w:r>
      <w:r w:rsidRPr="00DE16FD">
        <w:rPr>
          <w:rFonts w:asciiTheme="minorHAnsi" w:hAnsiTheme="minorHAnsi"/>
        </w:rPr>
        <w:t xml:space="preserve"> analiza i segmentacija su u skladu sa zahtevima koji se postavljaju pred konstruktore proizvoda. </w:t>
      </w:r>
    </w:p>
    <w:p w:rsidR="00A43A9E" w:rsidRPr="00DE16FD" w:rsidRDefault="00A43A9E" w:rsidP="00DE16FD">
      <w:pPr>
        <w:pStyle w:val="Default"/>
        <w:jc w:val="both"/>
        <w:rPr>
          <w:rFonts w:asciiTheme="minorHAnsi" w:hAnsiTheme="minorHAnsi"/>
        </w:rPr>
      </w:pP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6A0937">
        <w:rPr>
          <w:rFonts w:asciiTheme="minorHAnsi" w:hAnsiTheme="minorHAnsi"/>
          <w:bCs/>
          <w:u w:val="single"/>
        </w:rPr>
        <w:t>Zaštita čovekovog okruženja</w:t>
      </w:r>
      <w:r w:rsidRPr="00DE16FD">
        <w:rPr>
          <w:rFonts w:asciiTheme="minorHAnsi" w:hAnsiTheme="minorHAnsi"/>
          <w:b/>
          <w:bCs/>
        </w:rPr>
        <w:t xml:space="preserve"> </w:t>
      </w:r>
      <w:r w:rsidRPr="00DE16FD">
        <w:rPr>
          <w:rFonts w:asciiTheme="minorHAnsi" w:hAnsiTheme="minorHAnsi"/>
        </w:rPr>
        <w:t xml:space="preserve"> sve više postaje kritički faktor. Naglašava se značaj ispitivanja faktora zaštite u svim fazama nastanka, korišćenja i prestanka korišćenja proizvoda. </w:t>
      </w:r>
    </w:p>
    <w:p w:rsidR="00354384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F94778" w:rsidRPr="00DE16FD" w:rsidRDefault="00F94778" w:rsidP="00DE16FD">
      <w:pPr>
        <w:pStyle w:val="Default"/>
        <w:jc w:val="both"/>
        <w:rPr>
          <w:rFonts w:asciiTheme="minorHAnsi" w:hAnsiTheme="minorHAnsi"/>
        </w:rPr>
      </w:pPr>
    </w:p>
    <w:p w:rsidR="00354384" w:rsidRPr="00F94778" w:rsidRDefault="00354384" w:rsidP="00936143">
      <w:pPr>
        <w:pStyle w:val="Default"/>
        <w:widowControl w:val="0"/>
        <w:jc w:val="both"/>
        <w:outlineLvl w:val="0"/>
        <w:rPr>
          <w:rFonts w:asciiTheme="minorHAnsi" w:hAnsiTheme="minorHAnsi"/>
          <w:b/>
          <w:u w:val="single"/>
        </w:rPr>
      </w:pPr>
      <w:r w:rsidRPr="00F94778">
        <w:rPr>
          <w:rFonts w:asciiTheme="minorHAnsi" w:hAnsiTheme="minorHAnsi"/>
          <w:b/>
          <w:u w:val="single"/>
        </w:rPr>
        <w:t xml:space="preserve">45. </w:t>
      </w:r>
      <w:r w:rsidRPr="00F94778">
        <w:rPr>
          <w:rFonts w:asciiTheme="minorHAnsi" w:hAnsiTheme="minorHAnsi"/>
          <w:b/>
          <w:iCs/>
          <w:u w:val="single"/>
        </w:rPr>
        <w:t>Razvoj i unapređenje operacija usluga</w:t>
      </w:r>
      <w:r w:rsidR="00F94778">
        <w:rPr>
          <w:rFonts w:asciiTheme="minorHAnsi" w:hAnsiTheme="minorHAnsi"/>
          <w:b/>
          <w:iCs/>
          <w:u w:val="single"/>
        </w:rPr>
        <w:t>?</w:t>
      </w:r>
      <w:r w:rsidRPr="00F94778">
        <w:rPr>
          <w:rFonts w:asciiTheme="minorHAnsi" w:hAnsiTheme="minorHAnsi"/>
          <w:b/>
          <w:iCs/>
          <w:u w:val="single"/>
        </w:rPr>
        <w:t xml:space="preserve"> </w:t>
      </w:r>
    </w:p>
    <w:p w:rsidR="00354384" w:rsidRPr="00B73C99" w:rsidRDefault="00B73C99" w:rsidP="00DE16FD">
      <w:pPr>
        <w:pStyle w:val="Default"/>
        <w:jc w:val="both"/>
        <w:rPr>
          <w:rFonts w:asciiTheme="minorHAnsi" w:hAnsiTheme="minorHAnsi"/>
          <w:u w:val="single"/>
        </w:rPr>
      </w:pPr>
      <w:r w:rsidRPr="00B73C99">
        <w:rPr>
          <w:rFonts w:asciiTheme="minorHAnsi" w:hAnsiTheme="minorHAnsi"/>
          <w:u w:val="single"/>
        </w:rPr>
        <w:t>Pravci unapredj</w:t>
      </w:r>
      <w:r w:rsidR="00354384" w:rsidRPr="00B73C99">
        <w:rPr>
          <w:rFonts w:asciiTheme="minorHAnsi" w:hAnsiTheme="minorHAnsi"/>
          <w:u w:val="single"/>
        </w:rPr>
        <w:t xml:space="preserve">enja i razvoja operacija usluga su sledeći: </w:t>
      </w:r>
    </w:p>
    <w:p w:rsidR="00B73C99" w:rsidRDefault="00B73C99" w:rsidP="00E240BD">
      <w:pPr>
        <w:pStyle w:val="Default"/>
        <w:numPr>
          <w:ilvl w:val="0"/>
          <w:numId w:val="3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Prilagodj</w:t>
      </w:r>
      <w:r w:rsidR="00354384" w:rsidRPr="00DE16FD">
        <w:rPr>
          <w:rFonts w:asciiTheme="minorHAnsi" w:hAnsiTheme="minorHAnsi"/>
        </w:rPr>
        <w:t xml:space="preserve">vanje usluge specifičnim zahtevima kupca što kasnije u procesu pruţanja usluge, što omogućava standardizovanje operacija i uvoĎenje specifičnosti. </w:t>
      </w:r>
    </w:p>
    <w:p w:rsidR="00B73C99" w:rsidRDefault="00354384" w:rsidP="00E240BD">
      <w:pPr>
        <w:pStyle w:val="Default"/>
        <w:numPr>
          <w:ilvl w:val="0"/>
          <w:numId w:val="39"/>
        </w:numPr>
        <w:jc w:val="both"/>
        <w:rPr>
          <w:rFonts w:asciiTheme="minorHAnsi" w:hAnsiTheme="minorHAnsi"/>
        </w:rPr>
      </w:pPr>
      <w:r w:rsidRPr="00B73C99">
        <w:rPr>
          <w:rFonts w:asciiTheme="minorHAnsi" w:hAnsiTheme="minorHAnsi"/>
        </w:rPr>
        <w:lastRenderedPageBreak/>
        <w:t xml:space="preserve">Modularizovanje operacija koje čine uslugu, tako da se konačna usluga moţe sastaviti iz različitih, promenljivih modula, čime se postiţe fleksibilnost ponude i zadovoljavaju zahtevi kupaca. </w:t>
      </w:r>
    </w:p>
    <w:p w:rsidR="00B73C99" w:rsidRDefault="00354384" w:rsidP="00E240BD">
      <w:pPr>
        <w:pStyle w:val="Default"/>
        <w:numPr>
          <w:ilvl w:val="0"/>
          <w:numId w:val="39"/>
        </w:numPr>
        <w:jc w:val="both"/>
        <w:rPr>
          <w:rFonts w:asciiTheme="minorHAnsi" w:hAnsiTheme="minorHAnsi"/>
        </w:rPr>
      </w:pPr>
      <w:r w:rsidRPr="00B73C99">
        <w:rPr>
          <w:rFonts w:asciiTheme="minorHAnsi" w:hAnsiTheme="minorHAnsi"/>
        </w:rPr>
        <w:t xml:space="preserve">Podela usluga na manje celine koje se mogu automatizovati ili koje imaju manju interakciju sa kupcima. </w:t>
      </w:r>
    </w:p>
    <w:p w:rsidR="00354384" w:rsidRPr="00B73C99" w:rsidRDefault="00354384" w:rsidP="00E240BD">
      <w:pPr>
        <w:pStyle w:val="Default"/>
        <w:numPr>
          <w:ilvl w:val="0"/>
          <w:numId w:val="39"/>
        </w:numPr>
        <w:jc w:val="both"/>
        <w:rPr>
          <w:rFonts w:asciiTheme="minorHAnsi" w:hAnsiTheme="minorHAnsi"/>
        </w:rPr>
      </w:pPr>
      <w:r w:rsidRPr="00B73C99">
        <w:rPr>
          <w:rFonts w:asciiTheme="minorHAnsi" w:hAnsiTheme="minorHAnsi"/>
        </w:rPr>
        <w:t xml:space="preserve">Fokusiranje kreiranja usluge u ''trenutku istine'' je krucijalni momenat izmeĎu davaoca usluge i kupca kada se usluga ostvaruje i tada se definiše zadovoljstvo kupca. Ovaj momenat se izdvaja i njemu se posvećuje posebna paţnja.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F94778" w:rsidRDefault="00443F59" w:rsidP="00443F59">
      <w:pPr>
        <w:pStyle w:val="Default"/>
        <w:jc w:val="both"/>
        <w:rPr>
          <w:rFonts w:asciiTheme="minorHAnsi" w:hAnsiTheme="minorHAnsi"/>
        </w:rPr>
      </w:pPr>
      <w:r w:rsidRPr="00443F59">
        <w:rPr>
          <w:rFonts w:asciiTheme="minorHAnsi" w:hAnsiTheme="minorHAnsi"/>
          <w:u w:val="single"/>
        </w:rPr>
        <w:t>Tabela</w:t>
      </w:r>
      <w:r>
        <w:rPr>
          <w:rFonts w:asciiTheme="minorHAnsi" w:hAnsiTheme="minorHAnsi"/>
        </w:rPr>
        <w:t xml:space="preserve"> - Razlike izmedj</w:t>
      </w:r>
      <w:r w:rsidR="00354384" w:rsidRPr="00DE16FD">
        <w:rPr>
          <w:rFonts w:asciiTheme="minorHAnsi" w:hAnsiTheme="minorHAnsi"/>
        </w:rPr>
        <w:t>u roba i uslu</w:t>
      </w:r>
      <w:r>
        <w:rPr>
          <w:rFonts w:asciiTheme="minorHAnsi" w:hAnsiTheme="minorHAnsi"/>
        </w:rPr>
        <w:t>ga</w:t>
      </w:r>
    </w:p>
    <w:p w:rsidR="00443F59" w:rsidRDefault="00443F59" w:rsidP="00443F59">
      <w:pPr>
        <w:pStyle w:val="Default"/>
        <w:jc w:val="both"/>
        <w:rPr>
          <w:rFonts w:asciiTheme="minorHAnsi" w:hAnsiTheme="minorHAnsi"/>
        </w:rPr>
      </w:pPr>
    </w:p>
    <w:p w:rsidR="00F94778" w:rsidRDefault="00F94778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354384" w:rsidRPr="00F94778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F94778">
        <w:rPr>
          <w:rFonts w:asciiTheme="minorHAnsi" w:hAnsiTheme="minorHAnsi"/>
          <w:b/>
          <w:u w:val="single"/>
        </w:rPr>
        <w:t xml:space="preserve">46. </w:t>
      </w:r>
      <w:r w:rsidRPr="00F94778">
        <w:rPr>
          <w:rFonts w:asciiTheme="minorHAnsi" w:hAnsiTheme="minorHAnsi"/>
          <w:b/>
          <w:iCs/>
          <w:u w:val="single"/>
        </w:rPr>
        <w:t>Životni ciklus proizvoda</w:t>
      </w:r>
      <w:r w:rsidR="00F94778">
        <w:rPr>
          <w:rFonts w:asciiTheme="minorHAnsi" w:hAnsiTheme="minorHAnsi"/>
          <w:b/>
          <w:iCs/>
          <w:u w:val="single"/>
        </w:rPr>
        <w:t>?</w:t>
      </w:r>
      <w:r w:rsidRPr="00F94778">
        <w:rPr>
          <w:rFonts w:asciiTheme="minorHAnsi" w:hAnsiTheme="minorHAnsi"/>
          <w:b/>
          <w:iCs/>
          <w:u w:val="single"/>
        </w:rPr>
        <w:t xml:space="preserve"> </w:t>
      </w:r>
    </w:p>
    <w:p w:rsidR="00354384" w:rsidRPr="00DE16FD" w:rsidRDefault="00BE26CB" w:rsidP="00DE16FD">
      <w:pPr>
        <w:pStyle w:val="Default"/>
        <w:jc w:val="both"/>
        <w:rPr>
          <w:rFonts w:asciiTheme="minorHAnsi" w:hAnsiTheme="minorHAnsi"/>
        </w:rPr>
      </w:pPr>
      <w:r w:rsidRPr="00BE26CB">
        <w:rPr>
          <w:rFonts w:asciiTheme="minorHAnsi" w:hAnsiTheme="minorHAnsi"/>
          <w:u w:val="single"/>
        </w:rPr>
        <w:t>Z</w:t>
      </w:r>
      <w:r w:rsidR="00354384" w:rsidRPr="00BE26CB">
        <w:rPr>
          <w:rFonts w:asciiTheme="minorHAnsi" w:hAnsiTheme="minorHAnsi"/>
          <w:u w:val="single"/>
        </w:rPr>
        <w:t>ivotni ciklus</w:t>
      </w:r>
      <w:r w:rsidR="00354384" w:rsidRPr="00DE16FD">
        <w:rPr>
          <w:rFonts w:asciiTheme="minorHAnsi" w:hAnsiTheme="minorHAnsi"/>
        </w:rPr>
        <w:t xml:space="preserve"> predstavlja</w:t>
      </w:r>
      <w:r>
        <w:rPr>
          <w:rFonts w:asciiTheme="minorHAnsi" w:hAnsiTheme="minorHAnsi"/>
        </w:rPr>
        <w:t xml:space="preserve"> promenu prodaje i profita odredjene industrijske grane tokom duz</w:t>
      </w:r>
      <w:r w:rsidR="00354384" w:rsidRPr="00DE16FD">
        <w:rPr>
          <w:rFonts w:asciiTheme="minorHAnsi" w:hAnsiTheme="minorHAnsi"/>
        </w:rPr>
        <w:t>eg vremenskog perioda, Uočeno je više različitih</w:t>
      </w:r>
      <w:r>
        <w:rPr>
          <w:rFonts w:asciiTheme="minorHAnsi" w:hAnsiTheme="minorHAnsi"/>
        </w:rPr>
        <w:t xml:space="preserve"> faza, a četiri su osnovne: uvodj</w:t>
      </w:r>
      <w:r w:rsidR="00354384" w:rsidRPr="00DE16FD">
        <w:rPr>
          <w:rFonts w:asciiTheme="minorHAnsi" w:hAnsiTheme="minorHAnsi"/>
        </w:rPr>
        <w:t xml:space="preserve">enje, rast, zrelost i opadanje. </w:t>
      </w:r>
    </w:p>
    <w:p w:rsidR="00936143" w:rsidRDefault="00936143" w:rsidP="00936143">
      <w:pPr>
        <w:pStyle w:val="Default"/>
        <w:widowControl w:val="0"/>
        <w:jc w:val="both"/>
        <w:outlineLvl w:val="0"/>
        <w:rPr>
          <w:rFonts w:asciiTheme="minorHAnsi" w:hAnsiTheme="minorHAnsi"/>
        </w:rPr>
      </w:pPr>
    </w:p>
    <w:p w:rsidR="00F94778" w:rsidRDefault="00F94778" w:rsidP="00936143">
      <w:pPr>
        <w:pStyle w:val="Default"/>
        <w:widowControl w:val="0"/>
        <w:jc w:val="both"/>
        <w:outlineLvl w:val="0"/>
        <w:rPr>
          <w:rFonts w:asciiTheme="minorHAnsi" w:hAnsiTheme="minorHAnsi"/>
        </w:rPr>
      </w:pPr>
    </w:p>
    <w:p w:rsidR="00354384" w:rsidRPr="003B5E1F" w:rsidRDefault="00354384" w:rsidP="00936143">
      <w:pPr>
        <w:pStyle w:val="Default"/>
        <w:widowControl w:val="0"/>
        <w:jc w:val="both"/>
        <w:outlineLvl w:val="0"/>
        <w:rPr>
          <w:rFonts w:asciiTheme="minorHAnsi" w:hAnsiTheme="minorHAnsi"/>
        </w:rPr>
      </w:pPr>
      <w:r w:rsidRPr="00F94778">
        <w:rPr>
          <w:rFonts w:asciiTheme="minorHAnsi" w:hAnsiTheme="minorHAnsi"/>
          <w:b/>
          <w:u w:val="single"/>
        </w:rPr>
        <w:t xml:space="preserve">47. </w:t>
      </w:r>
      <w:r w:rsidRPr="00F94778">
        <w:rPr>
          <w:rFonts w:asciiTheme="minorHAnsi" w:hAnsiTheme="minorHAnsi"/>
          <w:b/>
          <w:iCs/>
          <w:u w:val="single"/>
        </w:rPr>
        <w:t>Inovacije proizvoda i procesa tradicionalne i fleksibilne tehnologije</w:t>
      </w:r>
      <w:r w:rsidR="00F94778">
        <w:rPr>
          <w:rFonts w:asciiTheme="minorHAnsi" w:hAnsiTheme="minorHAnsi"/>
          <w:b/>
          <w:iCs/>
          <w:u w:val="single"/>
        </w:rPr>
        <w:t>?</w:t>
      </w:r>
      <w:r w:rsidR="003B5E1F">
        <w:rPr>
          <w:rFonts w:asciiTheme="minorHAnsi" w:hAnsiTheme="minorHAnsi"/>
          <w:iCs/>
        </w:rPr>
        <w:tab/>
      </w:r>
      <w:r w:rsidR="003B5E1F">
        <w:rPr>
          <w:rFonts w:asciiTheme="minorHAnsi" w:hAnsiTheme="minorHAnsi"/>
          <w:iCs/>
        </w:rPr>
        <w:tab/>
        <w:t>Grafik – 214 str</w:t>
      </w:r>
    </w:p>
    <w:p w:rsidR="00354384" w:rsidRPr="00DE16FD" w:rsidRDefault="003B5E1F" w:rsidP="00DE16FD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Odnos izmedj</w:t>
      </w:r>
      <w:r w:rsidR="00354384" w:rsidRPr="00DE16FD">
        <w:rPr>
          <w:rFonts w:asciiTheme="minorHAnsi" w:hAnsiTheme="minorHAnsi"/>
        </w:rPr>
        <w:t>u inovacije procesa i inovacije proizvoda nalazi se pod snaţnim uticajem novih tehnologija. Sa tradiconalnim tehnologijama izraţena je teţnja za ostvarenjem fokusiranih proizvodnih sistema, inovacije proizvoda i inovacije procesa jednoznačno su definisane kašnjenjem, a uvoĎenje novog proizvoda ja najčešće praćeno razvojem novog procesa. Osnovna karakteristika nove tehnologije je njena fleksibilnost. Tehno</w:t>
      </w:r>
      <w:r>
        <w:rPr>
          <w:rFonts w:asciiTheme="minorHAnsi" w:hAnsiTheme="minorHAnsi"/>
        </w:rPr>
        <w:t>loški je moguće obezbediti odredj</w:t>
      </w:r>
      <w:r w:rsidR="00354384" w:rsidRPr="00DE16FD">
        <w:rPr>
          <w:rFonts w:asciiTheme="minorHAnsi" w:hAnsiTheme="minorHAnsi"/>
        </w:rPr>
        <w:t>enu različitost proizvoda, a istovremeno postići efikasnost proizvodnje i u manjim serijama. Teţnja ka uspostavljan</w:t>
      </w:r>
      <w:r>
        <w:rPr>
          <w:rFonts w:asciiTheme="minorHAnsi" w:hAnsiTheme="minorHAnsi"/>
        </w:rPr>
        <w:t>ju fleksibilne proizvodnje, uvodj</w:t>
      </w:r>
      <w:r w:rsidR="00354384" w:rsidRPr="00DE16FD">
        <w:rPr>
          <w:rFonts w:asciiTheme="minorHAnsi" w:hAnsiTheme="minorHAnsi"/>
        </w:rPr>
        <w:t xml:space="preserve">enje fleksibilnih proizvodnih sistema – FPS. </w:t>
      </w:r>
    </w:p>
    <w:p w:rsidR="00DB7267" w:rsidRDefault="003B5E1F" w:rsidP="00DB7267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Poredj</w:t>
      </w:r>
      <w:r w:rsidR="00354384" w:rsidRPr="00DE16FD">
        <w:rPr>
          <w:rFonts w:asciiTheme="minorHAnsi" w:hAnsiTheme="minorHAnsi"/>
        </w:rPr>
        <w:t xml:space="preserve">enjem klasičnig modela sa novim modelom uočavaju se razlike i pomeranje ka većoj simultanosti inovacije proizvoda i inovacije procesa u novom modelu. </w:t>
      </w:r>
    </w:p>
    <w:p w:rsidR="00DB7267" w:rsidRDefault="00DB7267" w:rsidP="00DB7267">
      <w:pPr>
        <w:pStyle w:val="Default"/>
        <w:jc w:val="both"/>
        <w:rPr>
          <w:rFonts w:asciiTheme="minorHAnsi" w:hAnsiTheme="minorHAnsi"/>
        </w:rPr>
      </w:pPr>
    </w:p>
    <w:p w:rsidR="00F94778" w:rsidRDefault="00F94778" w:rsidP="00936143">
      <w:pPr>
        <w:pStyle w:val="Default"/>
        <w:widowControl w:val="0"/>
        <w:jc w:val="both"/>
        <w:outlineLvl w:val="0"/>
        <w:rPr>
          <w:rFonts w:asciiTheme="minorHAnsi" w:hAnsiTheme="minorHAnsi"/>
        </w:rPr>
      </w:pPr>
    </w:p>
    <w:p w:rsidR="00354384" w:rsidRPr="00F94778" w:rsidRDefault="00354384" w:rsidP="00936143">
      <w:pPr>
        <w:pStyle w:val="Default"/>
        <w:widowControl w:val="0"/>
        <w:jc w:val="both"/>
        <w:outlineLvl w:val="0"/>
        <w:rPr>
          <w:rFonts w:asciiTheme="minorHAnsi" w:hAnsiTheme="minorHAnsi"/>
          <w:b/>
          <w:u w:val="single"/>
        </w:rPr>
      </w:pPr>
      <w:r w:rsidRPr="00F94778">
        <w:rPr>
          <w:rFonts w:asciiTheme="minorHAnsi" w:hAnsiTheme="minorHAnsi"/>
          <w:b/>
          <w:u w:val="single"/>
        </w:rPr>
        <w:t xml:space="preserve">48. </w:t>
      </w:r>
      <w:r w:rsidRPr="00F94778">
        <w:rPr>
          <w:rFonts w:asciiTheme="minorHAnsi" w:hAnsiTheme="minorHAnsi"/>
          <w:b/>
          <w:iCs/>
          <w:u w:val="single"/>
        </w:rPr>
        <w:t>Tehnološka S-kriva</w:t>
      </w:r>
      <w:r w:rsidR="00F94778">
        <w:rPr>
          <w:rFonts w:asciiTheme="minorHAnsi" w:hAnsiTheme="minorHAnsi"/>
          <w:b/>
          <w:iCs/>
          <w:u w:val="single"/>
        </w:rPr>
        <w:t>?</w:t>
      </w:r>
      <w:r w:rsidRPr="00F94778">
        <w:rPr>
          <w:rFonts w:asciiTheme="minorHAnsi" w:hAnsiTheme="minorHAnsi"/>
          <w:b/>
          <w:iCs/>
          <w:u w:val="single"/>
        </w:rPr>
        <w:t xml:space="preserve">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C86E0F">
        <w:rPr>
          <w:rFonts w:asciiTheme="minorHAnsi" w:hAnsiTheme="minorHAnsi"/>
          <w:u w:val="single"/>
        </w:rPr>
        <w:t>Tehnološka S-kriva</w:t>
      </w:r>
      <w:r w:rsidRPr="00DE16FD">
        <w:rPr>
          <w:rFonts w:asciiTheme="minorHAnsi" w:hAnsiTheme="minorHAnsi"/>
        </w:rPr>
        <w:t xml:space="preserve"> pokazuje promenu odgovarajućih sposobno</w:t>
      </w:r>
      <w:r w:rsidR="00C86E0F">
        <w:rPr>
          <w:rFonts w:asciiTheme="minorHAnsi" w:hAnsiTheme="minorHAnsi"/>
        </w:rPr>
        <w:t>sti tehnologije u odnosu na uloz</w:t>
      </w:r>
      <w:r w:rsidRPr="00DE16FD">
        <w:rPr>
          <w:rFonts w:asciiTheme="minorHAnsi" w:hAnsiTheme="minorHAnsi"/>
        </w:rPr>
        <w:t xml:space="preserve">ena sredstva za </w:t>
      </w:r>
      <w:r w:rsidR="00C86E0F">
        <w:rPr>
          <w:rFonts w:asciiTheme="minorHAnsi" w:hAnsiTheme="minorHAnsi"/>
        </w:rPr>
        <w:t xml:space="preserve">IR </w:t>
      </w:r>
      <w:r w:rsidRPr="00DE16FD">
        <w:rPr>
          <w:rFonts w:asciiTheme="minorHAnsi" w:hAnsiTheme="minorHAnsi"/>
        </w:rPr>
        <w:t xml:space="preserve"> ili u odnosu na vreme. Ova kriva se naziva još i S-krivom tehnološkog progresa. </w:t>
      </w:r>
    </w:p>
    <w:p w:rsidR="00C86E0F" w:rsidRDefault="00C86E0F" w:rsidP="00DE16FD">
      <w:pPr>
        <w:pStyle w:val="Default"/>
        <w:jc w:val="both"/>
        <w:rPr>
          <w:rFonts w:asciiTheme="minorHAnsi" w:hAnsiTheme="minorHAnsi"/>
        </w:rPr>
      </w:pPr>
    </w:p>
    <w:p w:rsidR="00354384" w:rsidRPr="00C86E0F" w:rsidRDefault="00354384" w:rsidP="00DE16FD">
      <w:pPr>
        <w:pStyle w:val="Default"/>
        <w:jc w:val="both"/>
        <w:rPr>
          <w:rFonts w:asciiTheme="minorHAnsi" w:hAnsiTheme="minorHAnsi"/>
          <w:u w:val="single"/>
        </w:rPr>
      </w:pPr>
      <w:r w:rsidRPr="00C86E0F">
        <w:rPr>
          <w:rFonts w:asciiTheme="minorHAnsi" w:hAnsiTheme="minorHAnsi"/>
          <w:u w:val="single"/>
        </w:rPr>
        <w:t xml:space="preserve">Na krivoj se izdvajaju tri faze: </w:t>
      </w:r>
    </w:p>
    <w:p w:rsidR="00C86E0F" w:rsidRDefault="00354384" w:rsidP="00E240BD">
      <w:pPr>
        <w:pStyle w:val="Default"/>
        <w:numPr>
          <w:ilvl w:val="0"/>
          <w:numId w:val="40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  <w:b/>
          <w:bCs/>
        </w:rPr>
        <w:t xml:space="preserve">Početna faza </w:t>
      </w:r>
      <w:r w:rsidR="00C86E0F">
        <w:rPr>
          <w:rFonts w:asciiTheme="minorHAnsi" w:hAnsiTheme="minorHAnsi"/>
        </w:rPr>
        <w:t>– uloz</w:t>
      </w:r>
      <w:r w:rsidRPr="00DE16FD">
        <w:rPr>
          <w:rFonts w:asciiTheme="minorHAnsi" w:hAnsiTheme="minorHAnsi"/>
        </w:rPr>
        <w:t>eni napori zavr</w:t>
      </w:r>
      <w:r w:rsidR="00C86E0F">
        <w:rPr>
          <w:rFonts w:asciiTheme="minorHAnsi" w:hAnsiTheme="minorHAnsi"/>
        </w:rPr>
        <w:t>šavaju blagim porastom i unapredj</w:t>
      </w:r>
      <w:r w:rsidRPr="00DE16FD">
        <w:rPr>
          <w:rFonts w:asciiTheme="minorHAnsi" w:hAnsiTheme="minorHAnsi"/>
        </w:rPr>
        <w:t xml:space="preserve">enjem sposobnosti tehnologije. Daljim investiranjem u poboljšanje, nastupa: </w:t>
      </w:r>
    </w:p>
    <w:p w:rsidR="00C86E0F" w:rsidRDefault="00C86E0F" w:rsidP="00E240BD">
      <w:pPr>
        <w:pStyle w:val="Default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Faza rasta </w:t>
      </w:r>
      <w:r w:rsidR="00354384" w:rsidRPr="00C86E0F">
        <w:rPr>
          <w:rFonts w:asciiTheme="minorHAnsi" w:hAnsiTheme="minorHAnsi"/>
          <w:b/>
          <w:bCs/>
        </w:rPr>
        <w:t xml:space="preserve"> </w:t>
      </w:r>
      <w:r w:rsidR="00354384" w:rsidRPr="00C86E0F">
        <w:rPr>
          <w:rFonts w:asciiTheme="minorHAnsi" w:hAnsiTheme="minorHAnsi"/>
        </w:rPr>
        <w:t xml:space="preserve">– nagli eksponencijalni rast, </w:t>
      </w:r>
    </w:p>
    <w:p w:rsidR="00354384" w:rsidRPr="00C86E0F" w:rsidRDefault="00C86E0F" w:rsidP="00E240BD">
      <w:pPr>
        <w:pStyle w:val="Default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G</w:t>
      </w:r>
      <w:r w:rsidR="00354384" w:rsidRPr="00C86E0F">
        <w:rPr>
          <w:rFonts w:asciiTheme="minorHAnsi" w:hAnsiTheme="minorHAnsi"/>
          <w:b/>
          <w:bCs/>
        </w:rPr>
        <w:t xml:space="preserve">ranična faza </w:t>
      </w:r>
      <w:r w:rsidR="00354384" w:rsidRPr="00C86E0F">
        <w:rPr>
          <w:rFonts w:asciiTheme="minorHAnsi" w:hAnsiTheme="minorHAnsi"/>
        </w:rPr>
        <w:t xml:space="preserve">– kada je dostignuta fizička granica mogućnosti daljeg usavršavanja tehnologije </w:t>
      </w:r>
    </w:p>
    <w:p w:rsidR="00354384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F94778" w:rsidRPr="00DE16FD" w:rsidRDefault="00F94778" w:rsidP="00DE16FD">
      <w:pPr>
        <w:pStyle w:val="Default"/>
        <w:jc w:val="both"/>
        <w:rPr>
          <w:rFonts w:asciiTheme="minorHAnsi" w:hAnsiTheme="minorHAnsi"/>
        </w:rPr>
      </w:pPr>
    </w:p>
    <w:p w:rsidR="00354384" w:rsidRPr="00F94778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F94778">
        <w:rPr>
          <w:rFonts w:asciiTheme="minorHAnsi" w:hAnsiTheme="minorHAnsi"/>
          <w:b/>
          <w:u w:val="single"/>
        </w:rPr>
        <w:t xml:space="preserve">49. </w:t>
      </w:r>
      <w:r w:rsidRPr="00F94778">
        <w:rPr>
          <w:rFonts w:asciiTheme="minorHAnsi" w:hAnsiTheme="minorHAnsi"/>
          <w:b/>
          <w:iCs/>
          <w:u w:val="single"/>
        </w:rPr>
        <w:t>Sazrevanje i supstitucija tehnologija u preduzeću</w:t>
      </w:r>
      <w:r w:rsidR="00F94778">
        <w:rPr>
          <w:rFonts w:asciiTheme="minorHAnsi" w:hAnsiTheme="minorHAnsi"/>
          <w:b/>
          <w:iCs/>
          <w:u w:val="single"/>
        </w:rPr>
        <w:t>?</w:t>
      </w:r>
      <w:r w:rsidRPr="00F94778">
        <w:rPr>
          <w:rFonts w:asciiTheme="minorHAnsi" w:hAnsiTheme="minorHAnsi"/>
          <w:b/>
          <w:iCs/>
          <w:u w:val="single"/>
        </w:rPr>
        <w:t xml:space="preserve"> </w:t>
      </w:r>
    </w:p>
    <w:p w:rsidR="00BA27DA" w:rsidRDefault="00354384" w:rsidP="00DE16FD">
      <w:pPr>
        <w:pStyle w:val="Default"/>
        <w:jc w:val="both"/>
        <w:rPr>
          <w:rFonts w:asciiTheme="minorHAnsi" w:hAnsiTheme="minorHAnsi"/>
          <w:u w:val="single"/>
        </w:rPr>
      </w:pPr>
      <w:r w:rsidRPr="00BA27DA">
        <w:rPr>
          <w:rFonts w:asciiTheme="minorHAnsi" w:hAnsiTheme="minorHAnsi"/>
          <w:u w:val="single"/>
        </w:rPr>
        <w:t>Razumevanje procesa sazrevanja tehnologije je značajno zbog dva razloga:</w:t>
      </w:r>
    </w:p>
    <w:p w:rsidR="00BA27DA" w:rsidRDefault="00354384" w:rsidP="00E240BD">
      <w:pPr>
        <w:pStyle w:val="Default"/>
        <w:numPr>
          <w:ilvl w:val="0"/>
          <w:numId w:val="41"/>
        </w:numPr>
        <w:jc w:val="both"/>
        <w:rPr>
          <w:rFonts w:asciiTheme="minorHAnsi" w:hAnsiTheme="minorHAnsi"/>
          <w:u w:val="single"/>
        </w:rPr>
      </w:pPr>
      <w:r w:rsidRPr="00DE16FD">
        <w:rPr>
          <w:rFonts w:asciiTheme="minorHAnsi" w:hAnsiTheme="minorHAnsi"/>
        </w:rPr>
        <w:t xml:space="preserve">sa sazrevanjem tehnologije ciljevi i zadaci u vezi sa upravljanjem tehnologijom mogu da pomere trţište </w:t>
      </w:r>
    </w:p>
    <w:p w:rsidR="00354384" w:rsidRPr="00BA27DA" w:rsidRDefault="00354384" w:rsidP="00E240BD">
      <w:pPr>
        <w:pStyle w:val="Default"/>
        <w:numPr>
          <w:ilvl w:val="0"/>
          <w:numId w:val="41"/>
        </w:numPr>
        <w:jc w:val="both"/>
        <w:rPr>
          <w:rFonts w:asciiTheme="minorHAnsi" w:hAnsiTheme="minorHAnsi"/>
          <w:u w:val="single"/>
        </w:rPr>
      </w:pPr>
      <w:r w:rsidRPr="00BA27DA">
        <w:rPr>
          <w:rFonts w:asciiTheme="minorHAnsi" w:hAnsiTheme="minorHAnsi"/>
        </w:rPr>
        <w:t xml:space="preserve">sazrevanjem tehnologije ona postaje osetljivija na promene i uvoĎenjenovih tehnologija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354384" w:rsidRPr="00DE16FD" w:rsidRDefault="00354384" w:rsidP="00936143">
      <w:pPr>
        <w:pStyle w:val="Default"/>
        <w:widowControl w:val="0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Neophodno je kontinuirano praćenje svih novih mogućnosti da postojeća tehnologija ne bi došla u fazu zrelosti i zastarevanja, a da prethodno pravovremeno nisu uvedene neophodne promene i supstitucija novim tehnologijama. Sa sazrevanjem tehnologije, menja se ceo strateški pristup upravljanja preduzećem. Jedna od najvaţnijih strateških usluga vezanih za tehnologiju u preduzeću odnosi se upravo na odreĎivanje trenutka i izbor nove tehnologije koja će da zameni postojeću. Mogućnosti unapreĎenja odreĎenog parametra tehnologije su vodič za supstituciju tehnologije. </w:t>
      </w:r>
    </w:p>
    <w:p w:rsidR="00F94778" w:rsidRDefault="00F94778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354384" w:rsidRPr="009F031A" w:rsidRDefault="00354384" w:rsidP="006678B4">
      <w:pPr>
        <w:pStyle w:val="Default"/>
        <w:jc w:val="both"/>
        <w:outlineLvl w:val="0"/>
        <w:rPr>
          <w:rFonts w:asciiTheme="minorHAnsi" w:hAnsiTheme="minorHAnsi"/>
        </w:rPr>
      </w:pPr>
      <w:r w:rsidRPr="00F94778">
        <w:rPr>
          <w:rFonts w:asciiTheme="minorHAnsi" w:hAnsiTheme="minorHAnsi"/>
          <w:b/>
          <w:u w:val="single"/>
        </w:rPr>
        <w:lastRenderedPageBreak/>
        <w:t xml:space="preserve">50. </w:t>
      </w:r>
      <w:r w:rsidRPr="00F94778">
        <w:rPr>
          <w:rFonts w:asciiTheme="minorHAnsi" w:hAnsiTheme="minorHAnsi"/>
          <w:b/>
          <w:iCs/>
          <w:u w:val="single"/>
        </w:rPr>
        <w:t>Tehnološka i tržišna matrica</w:t>
      </w:r>
      <w:r w:rsidR="00F94778">
        <w:rPr>
          <w:rFonts w:asciiTheme="minorHAnsi" w:hAnsiTheme="minorHAnsi"/>
          <w:b/>
          <w:iCs/>
          <w:u w:val="single"/>
        </w:rPr>
        <w:t>?</w:t>
      </w:r>
      <w:r w:rsidR="009F031A">
        <w:rPr>
          <w:rFonts w:asciiTheme="minorHAnsi" w:hAnsiTheme="minorHAnsi"/>
          <w:iCs/>
        </w:rPr>
        <w:tab/>
      </w:r>
      <w:r w:rsidR="009F031A">
        <w:rPr>
          <w:rFonts w:asciiTheme="minorHAnsi" w:hAnsiTheme="minorHAnsi"/>
          <w:iCs/>
        </w:rPr>
        <w:tab/>
        <w:t>Slika – 224 str</w:t>
      </w:r>
    </w:p>
    <w:p w:rsidR="009F031A" w:rsidRDefault="00354384" w:rsidP="009F031A">
      <w:pPr>
        <w:pStyle w:val="Default"/>
        <w:widowControl w:val="0"/>
        <w:jc w:val="both"/>
        <w:rPr>
          <w:rFonts w:asciiTheme="minorHAnsi" w:hAnsiTheme="minorHAnsi"/>
        </w:rPr>
      </w:pPr>
      <w:r w:rsidRPr="009F031A">
        <w:rPr>
          <w:rFonts w:asciiTheme="minorHAnsi" w:hAnsiTheme="minorHAnsi"/>
          <w:bCs/>
          <w:u w:val="single"/>
        </w:rPr>
        <w:t>Tržišni portfolio</w:t>
      </w:r>
      <w:r w:rsidRPr="00DE16FD">
        <w:rPr>
          <w:rFonts w:asciiTheme="minorHAnsi" w:hAnsiTheme="minorHAnsi"/>
          <w:b/>
          <w:bCs/>
        </w:rPr>
        <w:t xml:space="preserve"> </w:t>
      </w:r>
      <w:r w:rsidRPr="00DE16FD">
        <w:rPr>
          <w:rFonts w:asciiTheme="minorHAnsi" w:hAnsiTheme="minorHAnsi"/>
        </w:rPr>
        <w:t xml:space="preserve">predstavlja tekuće stanje i očekivani razvoj postojećih i budućih proizvoda na sadašnjem nivou znanja. Mnogi faktori koji opredeljuju rast nisu tehnološki odreĎeni već obuhvataju faktore kao što su demografski, ekonomski ili modni faktori. </w:t>
      </w:r>
    </w:p>
    <w:p w:rsidR="009F031A" w:rsidRDefault="009F031A" w:rsidP="009F031A">
      <w:pPr>
        <w:pStyle w:val="Default"/>
        <w:widowControl w:val="0"/>
        <w:jc w:val="both"/>
        <w:rPr>
          <w:rFonts w:asciiTheme="minorHAnsi" w:hAnsiTheme="minorHAnsi"/>
        </w:rPr>
      </w:pPr>
    </w:p>
    <w:p w:rsidR="00354384" w:rsidRPr="00DE16FD" w:rsidRDefault="00354384" w:rsidP="009F031A">
      <w:pPr>
        <w:pStyle w:val="Default"/>
        <w:widowControl w:val="0"/>
        <w:jc w:val="both"/>
        <w:rPr>
          <w:rFonts w:asciiTheme="minorHAnsi" w:hAnsiTheme="minorHAnsi"/>
        </w:rPr>
      </w:pPr>
      <w:r w:rsidRPr="009F031A">
        <w:rPr>
          <w:rFonts w:asciiTheme="minorHAnsi" w:hAnsiTheme="minorHAnsi"/>
          <w:bCs/>
          <w:u w:val="single"/>
        </w:rPr>
        <w:t>Tehnološki portfolio</w:t>
      </w:r>
      <w:r w:rsidRPr="00DE16FD">
        <w:rPr>
          <w:rFonts w:asciiTheme="minorHAnsi" w:hAnsiTheme="minorHAnsi"/>
          <w:b/>
          <w:bCs/>
        </w:rPr>
        <w:t xml:space="preserve"> </w:t>
      </w:r>
      <w:r w:rsidRPr="00DE16FD">
        <w:rPr>
          <w:rFonts w:asciiTheme="minorHAnsi" w:hAnsiTheme="minorHAnsi"/>
        </w:rPr>
        <w:t xml:space="preserve">ukazuje na sposobnost i moć preduzeća u odnosu na potencijal neke tehnologije i obuhvata duţi vremenski period. Činjenica da neko preduzeće ima vodeću ulogu u tehnologiji koja tek nastupa sa velikim razvojnim potencijalom, ne znači da će to preduzeće razviti proizvode sa značajnim trţišnim potencijalom. </w:t>
      </w:r>
    </w:p>
    <w:p w:rsidR="00DB7267" w:rsidRDefault="00DB7267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</w:p>
    <w:p w:rsidR="00DB7267" w:rsidRDefault="00DB7267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</w:p>
    <w:p w:rsidR="00936143" w:rsidRPr="003F300D" w:rsidRDefault="00354384" w:rsidP="003F300D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F94778">
        <w:rPr>
          <w:rFonts w:asciiTheme="minorHAnsi" w:hAnsiTheme="minorHAnsi"/>
          <w:b/>
          <w:u w:val="single"/>
        </w:rPr>
        <w:t xml:space="preserve">51. </w:t>
      </w:r>
      <w:r w:rsidRPr="00F94778">
        <w:rPr>
          <w:rFonts w:asciiTheme="minorHAnsi" w:hAnsiTheme="minorHAnsi"/>
          <w:b/>
          <w:iCs/>
          <w:u w:val="single"/>
        </w:rPr>
        <w:t>Algoritam odlučivanja o novoj tehnologiji</w:t>
      </w:r>
      <w:r w:rsidR="00F94778">
        <w:rPr>
          <w:rFonts w:asciiTheme="minorHAnsi" w:hAnsiTheme="minorHAnsi"/>
          <w:b/>
          <w:iCs/>
          <w:u w:val="single"/>
        </w:rPr>
        <w:t>?</w:t>
      </w:r>
      <w:r w:rsidRPr="00F94778">
        <w:rPr>
          <w:rFonts w:asciiTheme="minorHAnsi" w:hAnsiTheme="minorHAnsi"/>
          <w:b/>
          <w:iCs/>
          <w:u w:val="single"/>
        </w:rPr>
        <w:t xml:space="preserve"> </w:t>
      </w:r>
    </w:p>
    <w:p w:rsidR="00354384" w:rsidRPr="00DE16FD" w:rsidRDefault="00354384" w:rsidP="00936143">
      <w:pPr>
        <w:pStyle w:val="Default"/>
        <w:widowControl w:val="0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>Na nivou preduzeća odlučivanje u vezi s</w:t>
      </w:r>
      <w:r w:rsidR="003F300D">
        <w:rPr>
          <w:rFonts w:asciiTheme="minorHAnsi" w:hAnsiTheme="minorHAnsi"/>
        </w:rPr>
        <w:t>a nabavkom novih tehnologija moz</w:t>
      </w:r>
      <w:r w:rsidRPr="00DE16FD">
        <w:rPr>
          <w:rFonts w:asciiTheme="minorHAnsi" w:hAnsiTheme="minorHAnsi"/>
        </w:rPr>
        <w:t xml:space="preserve">e se posmatrati razdvojeno da dva osnovna nivoa. Prvi nivo obuhvata donošenje odluke o tome da li preduzeće treba da investira u novu tehnologiju, a na drugom nivou je odluka o: 1) konkretnoj novoj tehnologiji koju treba nabaviti, ukoliko je odlka na prvom nivou bila pozitivna – DA, 2) pravcima delovanja radi podizanja efikasnosti postojećih tehnoloških sistema, ako je odluka na prvom nivou bila negativna – NE. </w:t>
      </w:r>
    </w:p>
    <w:p w:rsidR="00DB7267" w:rsidRDefault="00DB7267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DB7267" w:rsidRDefault="00DB7267" w:rsidP="006678B4">
      <w:pPr>
        <w:pStyle w:val="Default"/>
        <w:jc w:val="both"/>
        <w:outlineLvl w:val="0"/>
        <w:rPr>
          <w:rFonts w:asciiTheme="minorHAnsi" w:hAnsiTheme="minorHAnsi"/>
        </w:rPr>
      </w:pPr>
    </w:p>
    <w:p w:rsidR="00354384" w:rsidRPr="00DB7267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DB7267">
        <w:rPr>
          <w:rFonts w:asciiTheme="minorHAnsi" w:hAnsiTheme="minorHAnsi"/>
          <w:b/>
          <w:u w:val="single"/>
        </w:rPr>
        <w:t xml:space="preserve">52. </w:t>
      </w:r>
      <w:r w:rsidRPr="00DB7267">
        <w:rPr>
          <w:rFonts w:asciiTheme="minorHAnsi" w:hAnsiTheme="minorHAnsi"/>
          <w:b/>
          <w:iCs/>
          <w:u w:val="single"/>
        </w:rPr>
        <w:t>Novi pristup oceni investicija u savremenu proizvodnu tehnologiju – osnovni koraci</w:t>
      </w:r>
      <w:r w:rsidR="00DB7267">
        <w:rPr>
          <w:rFonts w:asciiTheme="minorHAnsi" w:hAnsiTheme="minorHAnsi"/>
          <w:b/>
          <w:iCs/>
          <w:u w:val="single"/>
        </w:rPr>
        <w:t>?</w:t>
      </w:r>
      <w:r w:rsidRPr="00DB7267">
        <w:rPr>
          <w:rFonts w:asciiTheme="minorHAnsi" w:hAnsiTheme="minorHAnsi"/>
          <w:b/>
          <w:iCs/>
          <w:u w:val="single"/>
        </w:rPr>
        <w:t xml:space="preserve">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Odlučivanje o investicijama u novu tehnologiju zahteva novi pristup koji će uvaţiti sve različitosti informacionih tehnologija. Tehnologije tokom razvoja postaju sve kompleksnije i skuplje, tako da je primenom tradicionalnog pristupa sve teţe obezbediti svestranu ocenu novih tehnologija kroz jednoznačno definisanje za ili protiv realizacije odreĎenog investicionog projekta.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Novi pristup oceni investicija u tehnologiju polazi od premise da se sve prednosti i očekivani efekti primene novih tehnologija mogu i moraju sagledati u okviru ocene ivesticionog projekta.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Najčešće se navode sledeće opšte prednosti novih tehnologija: veća fleksibilnost proizvodnje, kvalitetniji proizvodi, blja dokumentaciona baza, bolji odgovori na zahteve trţišta, veća sposobnost drţanja koraka sa konkurencijom, bolja tehnološka osnova, veća mogućnost kontrole izvršenja, sticanje iskustava. </w:t>
      </w:r>
    </w:p>
    <w:p w:rsidR="003F300D" w:rsidRDefault="003F300D" w:rsidP="00DE16FD">
      <w:pPr>
        <w:pStyle w:val="Default"/>
        <w:jc w:val="both"/>
        <w:rPr>
          <w:rFonts w:asciiTheme="minorHAnsi" w:hAnsiTheme="minorHAnsi"/>
        </w:rPr>
      </w:pPr>
    </w:p>
    <w:p w:rsidR="00354384" w:rsidRPr="003F300D" w:rsidRDefault="00354384" w:rsidP="00DE16FD">
      <w:pPr>
        <w:pStyle w:val="Default"/>
        <w:jc w:val="both"/>
        <w:rPr>
          <w:rFonts w:asciiTheme="minorHAnsi" w:hAnsiTheme="minorHAnsi"/>
          <w:u w:val="single"/>
        </w:rPr>
      </w:pPr>
      <w:r w:rsidRPr="003F300D">
        <w:rPr>
          <w:rFonts w:asciiTheme="minorHAnsi" w:hAnsiTheme="minorHAnsi"/>
          <w:u w:val="single"/>
        </w:rPr>
        <w:t xml:space="preserve">Osnovni koraci su: </w:t>
      </w:r>
    </w:p>
    <w:p w:rsidR="003F300D" w:rsidRDefault="00354384" w:rsidP="00E240BD">
      <w:pPr>
        <w:pStyle w:val="Default"/>
        <w:numPr>
          <w:ilvl w:val="0"/>
          <w:numId w:val="42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Utvrditi prednosti nove tehnologije i opisati ih u opštim crtama, </w:t>
      </w:r>
    </w:p>
    <w:p w:rsidR="003F300D" w:rsidRDefault="00354384" w:rsidP="00E240BD">
      <w:pPr>
        <w:pStyle w:val="Default"/>
        <w:numPr>
          <w:ilvl w:val="0"/>
          <w:numId w:val="42"/>
        </w:numPr>
        <w:jc w:val="both"/>
        <w:rPr>
          <w:rFonts w:asciiTheme="minorHAnsi" w:hAnsiTheme="minorHAnsi"/>
        </w:rPr>
      </w:pPr>
      <w:r w:rsidRPr="003F300D">
        <w:rPr>
          <w:rFonts w:asciiTheme="minorHAnsi" w:hAnsiTheme="minorHAnsi"/>
        </w:rPr>
        <w:t xml:space="preserve">Pretočiti opšte prednosti u konkretne efekte </w:t>
      </w:r>
    </w:p>
    <w:p w:rsidR="003F300D" w:rsidRDefault="00354384" w:rsidP="00E240BD">
      <w:pPr>
        <w:pStyle w:val="Default"/>
        <w:numPr>
          <w:ilvl w:val="0"/>
          <w:numId w:val="42"/>
        </w:numPr>
        <w:jc w:val="both"/>
        <w:rPr>
          <w:rFonts w:asciiTheme="minorHAnsi" w:hAnsiTheme="minorHAnsi"/>
        </w:rPr>
      </w:pPr>
      <w:r w:rsidRPr="003F300D">
        <w:rPr>
          <w:rFonts w:asciiTheme="minorHAnsi" w:hAnsiTheme="minorHAnsi"/>
        </w:rPr>
        <w:t xml:space="preserve">Oceniti očekivanu promenu merljivih faktora </w:t>
      </w:r>
    </w:p>
    <w:p w:rsidR="003F300D" w:rsidRDefault="00354384" w:rsidP="00E240BD">
      <w:pPr>
        <w:pStyle w:val="Default"/>
        <w:numPr>
          <w:ilvl w:val="0"/>
          <w:numId w:val="42"/>
        </w:numPr>
        <w:jc w:val="both"/>
        <w:rPr>
          <w:rFonts w:asciiTheme="minorHAnsi" w:hAnsiTheme="minorHAnsi"/>
        </w:rPr>
      </w:pPr>
      <w:r w:rsidRPr="003F300D">
        <w:rPr>
          <w:rFonts w:asciiTheme="minorHAnsi" w:hAnsiTheme="minorHAnsi"/>
        </w:rPr>
        <w:t xml:space="preserve">Sagledati efekte na ukupan prihod preduzeća (cost – benefit) </w:t>
      </w:r>
    </w:p>
    <w:p w:rsidR="003F300D" w:rsidRDefault="00354384" w:rsidP="00E240BD">
      <w:pPr>
        <w:pStyle w:val="Default"/>
        <w:numPr>
          <w:ilvl w:val="0"/>
          <w:numId w:val="42"/>
        </w:numPr>
        <w:jc w:val="both"/>
        <w:rPr>
          <w:rFonts w:asciiTheme="minorHAnsi" w:hAnsiTheme="minorHAnsi"/>
        </w:rPr>
      </w:pPr>
      <w:r w:rsidRPr="003F300D">
        <w:rPr>
          <w:rFonts w:asciiTheme="minorHAnsi" w:hAnsiTheme="minorHAnsi"/>
        </w:rPr>
        <w:t xml:space="preserve">Sagledati uticaj prednosti na profitabilnost </w:t>
      </w:r>
    </w:p>
    <w:p w:rsidR="003F300D" w:rsidRDefault="00354384" w:rsidP="00E240BD">
      <w:pPr>
        <w:pStyle w:val="Default"/>
        <w:numPr>
          <w:ilvl w:val="0"/>
          <w:numId w:val="42"/>
        </w:numPr>
        <w:jc w:val="both"/>
        <w:rPr>
          <w:rFonts w:asciiTheme="minorHAnsi" w:hAnsiTheme="minorHAnsi"/>
        </w:rPr>
      </w:pPr>
      <w:r w:rsidRPr="003F300D">
        <w:rPr>
          <w:rFonts w:asciiTheme="minorHAnsi" w:hAnsiTheme="minorHAnsi"/>
        </w:rPr>
        <w:t xml:space="preserve">Ocenu investicionog projekta tradicionalnim metodama poboljšati ovom ocenom </w:t>
      </w:r>
    </w:p>
    <w:p w:rsidR="003F300D" w:rsidRDefault="00354384" w:rsidP="00E240BD">
      <w:pPr>
        <w:pStyle w:val="Default"/>
        <w:numPr>
          <w:ilvl w:val="0"/>
          <w:numId w:val="42"/>
        </w:numPr>
        <w:jc w:val="both"/>
        <w:rPr>
          <w:rFonts w:asciiTheme="minorHAnsi" w:hAnsiTheme="minorHAnsi"/>
        </w:rPr>
      </w:pPr>
      <w:r w:rsidRPr="003F300D">
        <w:rPr>
          <w:rFonts w:asciiTheme="minorHAnsi" w:hAnsiTheme="minorHAnsi"/>
        </w:rPr>
        <w:t xml:space="preserve">Sagledati potrebne uslove da predloţena nova tehnologija ispuni očekivane prednosti </w:t>
      </w:r>
    </w:p>
    <w:p w:rsidR="00354384" w:rsidRPr="003F300D" w:rsidRDefault="00354384" w:rsidP="00E240BD">
      <w:pPr>
        <w:pStyle w:val="Default"/>
        <w:numPr>
          <w:ilvl w:val="0"/>
          <w:numId w:val="42"/>
        </w:numPr>
        <w:jc w:val="both"/>
        <w:rPr>
          <w:rFonts w:asciiTheme="minorHAnsi" w:hAnsiTheme="minorHAnsi"/>
        </w:rPr>
      </w:pPr>
      <w:r w:rsidRPr="003F300D">
        <w:rPr>
          <w:rFonts w:asciiTheme="minorHAnsi" w:hAnsiTheme="minorHAnsi"/>
        </w:rPr>
        <w:t xml:space="preserve">Sprovesti konačnu evaluaciju. </w:t>
      </w:r>
    </w:p>
    <w:p w:rsidR="00354384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443F59" w:rsidRPr="00DE16FD" w:rsidRDefault="00443F59" w:rsidP="00DE16FD">
      <w:pPr>
        <w:pStyle w:val="Default"/>
        <w:jc w:val="both"/>
        <w:rPr>
          <w:rFonts w:asciiTheme="minorHAnsi" w:hAnsiTheme="minorHAnsi"/>
        </w:rPr>
      </w:pPr>
    </w:p>
    <w:p w:rsidR="00354384" w:rsidRPr="00DB7267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DB7267">
        <w:rPr>
          <w:rFonts w:asciiTheme="minorHAnsi" w:hAnsiTheme="minorHAnsi"/>
          <w:b/>
          <w:u w:val="single"/>
        </w:rPr>
        <w:t xml:space="preserve">53. </w:t>
      </w:r>
      <w:r w:rsidRPr="00DB7267">
        <w:rPr>
          <w:rFonts w:asciiTheme="minorHAnsi" w:hAnsiTheme="minorHAnsi"/>
          <w:b/>
          <w:iCs/>
          <w:u w:val="single"/>
        </w:rPr>
        <w:t>Aksiomi naučnog predviđanja</w:t>
      </w:r>
      <w:r w:rsidR="00DB7267">
        <w:rPr>
          <w:rFonts w:asciiTheme="minorHAnsi" w:hAnsiTheme="minorHAnsi"/>
          <w:b/>
          <w:iCs/>
          <w:u w:val="single"/>
        </w:rPr>
        <w:t>?</w:t>
      </w:r>
      <w:r w:rsidRPr="00DB7267">
        <w:rPr>
          <w:rFonts w:asciiTheme="minorHAnsi" w:hAnsiTheme="minorHAnsi"/>
          <w:b/>
          <w:iCs/>
          <w:u w:val="single"/>
        </w:rPr>
        <w:t xml:space="preserve">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443F59">
        <w:rPr>
          <w:rFonts w:asciiTheme="minorHAnsi" w:hAnsiTheme="minorHAnsi"/>
          <w:u w:val="single"/>
        </w:rPr>
        <w:t xml:space="preserve">Četiri osnovna aksioma su: </w:t>
      </w:r>
    </w:p>
    <w:p w:rsidR="00443F59" w:rsidRDefault="00354384" w:rsidP="00E240BD">
      <w:pPr>
        <w:pStyle w:val="Default"/>
        <w:numPr>
          <w:ilvl w:val="0"/>
          <w:numId w:val="38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  <w:b/>
          <w:bCs/>
        </w:rPr>
        <w:t xml:space="preserve">Aksiom kontinuiteta </w:t>
      </w:r>
      <w:r w:rsidRPr="00DE16FD">
        <w:rPr>
          <w:rFonts w:asciiTheme="minorHAnsi" w:hAnsiTheme="minorHAnsi"/>
        </w:rPr>
        <w:t xml:space="preserve">– koji govori o kontinuiranosti u razvoju pojava i dogaĎaja, koji pruţa osnove da se budućnost i prošlost sagledaju kao kontinuirana celina. </w:t>
      </w:r>
    </w:p>
    <w:p w:rsidR="00443F59" w:rsidRDefault="00354384" w:rsidP="00E240BD">
      <w:pPr>
        <w:pStyle w:val="Default"/>
        <w:numPr>
          <w:ilvl w:val="0"/>
          <w:numId w:val="38"/>
        </w:numPr>
        <w:jc w:val="both"/>
        <w:rPr>
          <w:rFonts w:asciiTheme="minorHAnsi" w:hAnsiTheme="minorHAnsi"/>
        </w:rPr>
      </w:pPr>
      <w:r w:rsidRPr="00443F59">
        <w:rPr>
          <w:rFonts w:asciiTheme="minorHAnsi" w:hAnsiTheme="minorHAnsi"/>
          <w:b/>
          <w:bCs/>
        </w:rPr>
        <w:t xml:space="preserve">Aksiom rasta </w:t>
      </w:r>
      <w:r w:rsidRPr="00443F59">
        <w:rPr>
          <w:rFonts w:asciiTheme="minorHAnsi" w:hAnsiTheme="minorHAnsi"/>
        </w:rPr>
        <w:t xml:space="preserve">– koji se zasniva na uočenoj činjenici da je realno očekivati da su pojave i dogaĎaji na uzlaznoj liniji i da se u budućnosti javljaju sve progresivniji i savršeniji oblici pojava i dogaĎaja </w:t>
      </w:r>
    </w:p>
    <w:p w:rsidR="00443F59" w:rsidRDefault="00354384" w:rsidP="00E240BD">
      <w:pPr>
        <w:pStyle w:val="Default"/>
        <w:numPr>
          <w:ilvl w:val="0"/>
          <w:numId w:val="38"/>
        </w:numPr>
        <w:jc w:val="both"/>
        <w:rPr>
          <w:rFonts w:asciiTheme="minorHAnsi" w:hAnsiTheme="minorHAnsi"/>
        </w:rPr>
      </w:pPr>
      <w:r w:rsidRPr="00443F59">
        <w:rPr>
          <w:rFonts w:asciiTheme="minorHAnsi" w:hAnsiTheme="minorHAnsi"/>
          <w:b/>
          <w:bCs/>
        </w:rPr>
        <w:t xml:space="preserve">Aksiom kompleksnosti </w:t>
      </w:r>
      <w:r w:rsidRPr="00443F59">
        <w:rPr>
          <w:rFonts w:asciiTheme="minorHAnsi" w:hAnsiTheme="minorHAnsi"/>
        </w:rPr>
        <w:t xml:space="preserve">– ukazuje na osnovnu istinu da su pojave u svom razvoju sve kompleksnije, sloţenije i da je realno očekivati da će se u budućnosti razviti sloţeniji oblici pojava i dogaĎaja. </w:t>
      </w:r>
    </w:p>
    <w:p w:rsidR="00354384" w:rsidRPr="00443F59" w:rsidRDefault="00354384" w:rsidP="00E240BD">
      <w:pPr>
        <w:pStyle w:val="Default"/>
        <w:numPr>
          <w:ilvl w:val="0"/>
          <w:numId w:val="38"/>
        </w:numPr>
        <w:jc w:val="both"/>
        <w:rPr>
          <w:rFonts w:asciiTheme="minorHAnsi" w:hAnsiTheme="minorHAnsi"/>
        </w:rPr>
      </w:pPr>
      <w:r w:rsidRPr="00443F59">
        <w:rPr>
          <w:rFonts w:asciiTheme="minorHAnsi" w:hAnsiTheme="minorHAnsi"/>
          <w:b/>
          <w:bCs/>
        </w:rPr>
        <w:lastRenderedPageBreak/>
        <w:t xml:space="preserve">Aksiom nezavisnosti bliskog i dalekog reda </w:t>
      </w:r>
      <w:r w:rsidRPr="00443F59">
        <w:rPr>
          <w:rFonts w:asciiTheme="minorHAnsi" w:hAnsiTheme="minorHAnsi"/>
        </w:rPr>
        <w:t xml:space="preserve">– ukazuje na nezavisnost i nepovezanost u ponašanju pojave na kraći i dugi rok. To znači da se u zavisnosti od vremenskog horizonta pristupi i analiza ponašanja pojava razlikuju. </w:t>
      </w:r>
    </w:p>
    <w:p w:rsidR="00354384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443F59" w:rsidRPr="00DE16FD" w:rsidRDefault="00443F59" w:rsidP="00DE16FD">
      <w:pPr>
        <w:pStyle w:val="Default"/>
        <w:jc w:val="both"/>
        <w:rPr>
          <w:rFonts w:asciiTheme="minorHAnsi" w:hAnsiTheme="minorHAnsi"/>
        </w:rPr>
      </w:pPr>
    </w:p>
    <w:p w:rsidR="00354384" w:rsidRPr="00986B2A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986B2A">
        <w:rPr>
          <w:rFonts w:asciiTheme="minorHAnsi" w:hAnsiTheme="minorHAnsi"/>
          <w:b/>
          <w:u w:val="single"/>
        </w:rPr>
        <w:t xml:space="preserve">54. </w:t>
      </w:r>
      <w:r w:rsidR="00986B2A">
        <w:rPr>
          <w:rFonts w:asciiTheme="minorHAnsi" w:hAnsiTheme="minorHAnsi"/>
          <w:b/>
          <w:iCs/>
          <w:u w:val="single"/>
        </w:rPr>
        <w:t>Vrste i oblasti predviđanja?</w:t>
      </w:r>
    </w:p>
    <w:p w:rsidR="003F300D" w:rsidRDefault="00354384" w:rsidP="00E240BD">
      <w:pPr>
        <w:pStyle w:val="Default"/>
        <w:numPr>
          <w:ilvl w:val="0"/>
          <w:numId w:val="43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  <w:b/>
          <w:bCs/>
        </w:rPr>
        <w:t xml:space="preserve">Predviđanje potreba i resursa </w:t>
      </w:r>
      <w:r w:rsidR="003F300D">
        <w:rPr>
          <w:rFonts w:asciiTheme="minorHAnsi" w:hAnsiTheme="minorHAnsi"/>
        </w:rPr>
        <w:t>– predvidj</w:t>
      </w:r>
      <w:r w:rsidRPr="00DE16FD">
        <w:rPr>
          <w:rFonts w:asciiTheme="minorHAnsi" w:hAnsiTheme="minorHAnsi"/>
        </w:rPr>
        <w:t>anje obima i vrste potrebnih resursa, da bi se ostvarile operacije firme kojima se kreira nova vrednost.</w:t>
      </w:r>
    </w:p>
    <w:p w:rsidR="003F300D" w:rsidRDefault="00354384" w:rsidP="00E240BD">
      <w:pPr>
        <w:pStyle w:val="Default"/>
        <w:numPr>
          <w:ilvl w:val="0"/>
          <w:numId w:val="43"/>
        </w:numPr>
        <w:jc w:val="both"/>
        <w:rPr>
          <w:rFonts w:asciiTheme="minorHAnsi" w:hAnsiTheme="minorHAnsi"/>
        </w:rPr>
      </w:pPr>
      <w:r w:rsidRPr="003F300D">
        <w:rPr>
          <w:rFonts w:asciiTheme="minorHAnsi" w:hAnsiTheme="minorHAnsi"/>
          <w:b/>
          <w:bCs/>
        </w:rPr>
        <w:t xml:space="preserve">Predviđanje vremena </w:t>
      </w:r>
      <w:r w:rsidRPr="003F300D">
        <w:rPr>
          <w:rFonts w:asciiTheme="minorHAnsi" w:hAnsiTheme="minorHAnsi"/>
        </w:rPr>
        <w:t>– vreme koje stoji na raspolaganju za nabavku materijala, zapošljavanje kad</w:t>
      </w:r>
      <w:r w:rsidR="003F300D">
        <w:rPr>
          <w:rFonts w:asciiTheme="minorHAnsi" w:hAnsiTheme="minorHAnsi"/>
        </w:rPr>
        <w:t>rova ili razvoj tehnologije, moz</w:t>
      </w:r>
      <w:r w:rsidRPr="003F300D">
        <w:rPr>
          <w:rFonts w:asciiTheme="minorHAnsi" w:hAnsiTheme="minorHAnsi"/>
        </w:rPr>
        <w:t xml:space="preserve">e da obuhvati period od nekoliko dana do nekoliko godina </w:t>
      </w:r>
    </w:p>
    <w:p w:rsidR="00354384" w:rsidRPr="003F300D" w:rsidRDefault="00354384" w:rsidP="00E240BD">
      <w:pPr>
        <w:pStyle w:val="Default"/>
        <w:numPr>
          <w:ilvl w:val="0"/>
          <w:numId w:val="43"/>
        </w:numPr>
        <w:jc w:val="both"/>
        <w:rPr>
          <w:rFonts w:asciiTheme="minorHAnsi" w:hAnsiTheme="minorHAnsi"/>
        </w:rPr>
      </w:pPr>
      <w:r w:rsidRPr="003F300D">
        <w:rPr>
          <w:rFonts w:asciiTheme="minorHAnsi" w:hAnsiTheme="minorHAnsi"/>
          <w:b/>
          <w:bCs/>
        </w:rPr>
        <w:t xml:space="preserve">Predviđanje rezultata operacija </w:t>
      </w:r>
      <w:r w:rsidR="003F300D">
        <w:rPr>
          <w:rFonts w:asciiTheme="minorHAnsi" w:hAnsiTheme="minorHAnsi"/>
        </w:rPr>
        <w:t>– u zavisnosti od usladj</w:t>
      </w:r>
      <w:r w:rsidRPr="003F300D">
        <w:rPr>
          <w:rFonts w:asciiTheme="minorHAnsi" w:hAnsiTheme="minorHAnsi"/>
        </w:rPr>
        <w:t xml:space="preserve">enosti potreba, resursa i vremena ostvaruju se rezultati koji se mogu izraziti kroz različite pokazatelje.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354384" w:rsidRPr="00DE16FD" w:rsidRDefault="003F300D" w:rsidP="00DE16FD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Različite oblasti predvidj</w:t>
      </w:r>
      <w:r w:rsidR="00354384" w:rsidRPr="00DE16FD">
        <w:rPr>
          <w:rFonts w:asciiTheme="minorHAnsi" w:hAnsiTheme="minorHAnsi"/>
        </w:rPr>
        <w:t>anja u organizaciji mogu da p</w:t>
      </w:r>
      <w:r>
        <w:rPr>
          <w:rFonts w:asciiTheme="minorHAnsi" w:hAnsiTheme="minorHAnsi"/>
        </w:rPr>
        <w:t>odrazumevaju predviĎanja u odredj</w:t>
      </w:r>
      <w:r w:rsidR="00354384" w:rsidRPr="00DE16FD">
        <w:rPr>
          <w:rFonts w:asciiTheme="minorHAnsi" w:hAnsiTheme="minorHAnsi"/>
        </w:rPr>
        <w:t>enim organizacionim celinama, ili u okv</w:t>
      </w:r>
      <w:r>
        <w:rPr>
          <w:rFonts w:asciiTheme="minorHAnsi" w:hAnsiTheme="minorHAnsi"/>
        </w:rPr>
        <w:t>iru različitih funkcija: predvidj</w:t>
      </w:r>
      <w:r w:rsidR="00354384" w:rsidRPr="00DE16FD">
        <w:rPr>
          <w:rFonts w:asciiTheme="minorHAnsi" w:hAnsiTheme="minorHAnsi"/>
        </w:rPr>
        <w:t xml:space="preserve">anje tehnologije, kadrova, potrebnih materijala, proizvodnje i potreba kupaca itd... </w:t>
      </w:r>
    </w:p>
    <w:p w:rsidR="00986B2A" w:rsidRDefault="00986B2A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</w:p>
    <w:p w:rsidR="00986B2A" w:rsidRDefault="00986B2A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</w:p>
    <w:p w:rsidR="00354384" w:rsidRPr="00986B2A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986B2A">
        <w:rPr>
          <w:rFonts w:asciiTheme="minorHAnsi" w:hAnsiTheme="minorHAnsi"/>
          <w:b/>
          <w:u w:val="single"/>
        </w:rPr>
        <w:t xml:space="preserve">55. </w:t>
      </w:r>
      <w:r w:rsidRPr="00986B2A">
        <w:rPr>
          <w:rFonts w:asciiTheme="minorHAnsi" w:hAnsiTheme="minorHAnsi"/>
          <w:b/>
          <w:iCs/>
          <w:u w:val="single"/>
        </w:rPr>
        <w:t>Tehnološko predviđanje – sadržaj primene, metode</w:t>
      </w:r>
      <w:r w:rsidR="00986B2A">
        <w:rPr>
          <w:rFonts w:asciiTheme="minorHAnsi" w:hAnsiTheme="minorHAnsi"/>
          <w:b/>
          <w:iCs/>
          <w:u w:val="single"/>
        </w:rPr>
        <w:t>?</w:t>
      </w:r>
      <w:r w:rsidRPr="00986B2A">
        <w:rPr>
          <w:rFonts w:asciiTheme="minorHAnsi" w:hAnsiTheme="minorHAnsi"/>
          <w:b/>
          <w:iCs/>
          <w:u w:val="single"/>
        </w:rPr>
        <w:t xml:space="preserve"> </w:t>
      </w:r>
    </w:p>
    <w:p w:rsidR="00354384" w:rsidRPr="00AA09BC" w:rsidRDefault="00354384" w:rsidP="00DE16FD">
      <w:pPr>
        <w:pStyle w:val="Default"/>
        <w:jc w:val="both"/>
        <w:rPr>
          <w:rFonts w:asciiTheme="minorHAnsi" w:hAnsiTheme="minorHAnsi"/>
        </w:rPr>
      </w:pPr>
      <w:r w:rsidRPr="00AA09BC">
        <w:rPr>
          <w:rFonts w:asciiTheme="minorHAnsi" w:hAnsiTheme="minorHAnsi"/>
          <w:iCs/>
          <w:u w:val="single"/>
        </w:rPr>
        <w:t>Tehnološka predviđanja</w:t>
      </w:r>
      <w:r w:rsidRPr="00AA09BC">
        <w:rPr>
          <w:rFonts w:asciiTheme="minorHAnsi" w:hAnsiTheme="minorHAnsi"/>
          <w:iCs/>
        </w:rPr>
        <w:t xml:space="preserve"> predstavljaju opis ili predviđanje buduće invencije, specifičnog naučnog dostignuća ili otkrića koji treba da ispuni neku korisnu funkciju. </w:t>
      </w:r>
    </w:p>
    <w:p w:rsidR="00F8522D" w:rsidRDefault="00F8522D" w:rsidP="00DE16FD">
      <w:pPr>
        <w:pStyle w:val="Default"/>
        <w:jc w:val="both"/>
        <w:rPr>
          <w:rFonts w:asciiTheme="minorHAnsi" w:hAnsiTheme="minorHAnsi"/>
        </w:rPr>
      </w:pPr>
    </w:p>
    <w:p w:rsidR="00354384" w:rsidRPr="00AA09BC" w:rsidRDefault="00F8522D" w:rsidP="00DE16FD">
      <w:pPr>
        <w:pStyle w:val="Default"/>
        <w:jc w:val="both"/>
        <w:rPr>
          <w:rFonts w:asciiTheme="minorHAnsi" w:hAnsiTheme="minorHAnsi"/>
          <w:u w:val="single"/>
        </w:rPr>
      </w:pPr>
      <w:r w:rsidRPr="00AA09BC">
        <w:rPr>
          <w:rFonts w:asciiTheme="minorHAnsi" w:hAnsiTheme="minorHAnsi"/>
          <w:u w:val="single"/>
        </w:rPr>
        <w:t>Osnovni sadrz</w:t>
      </w:r>
      <w:r w:rsidR="00C119ED" w:rsidRPr="00AA09BC">
        <w:rPr>
          <w:rFonts w:asciiTheme="minorHAnsi" w:hAnsiTheme="minorHAnsi"/>
          <w:u w:val="single"/>
        </w:rPr>
        <w:t>aj primene tehnoloških predvidj</w:t>
      </w:r>
      <w:r w:rsidR="00354384" w:rsidRPr="00AA09BC">
        <w:rPr>
          <w:rFonts w:asciiTheme="minorHAnsi" w:hAnsiTheme="minorHAnsi"/>
          <w:u w:val="single"/>
        </w:rPr>
        <w:t xml:space="preserve">anja: </w:t>
      </w:r>
    </w:p>
    <w:p w:rsidR="00C119ED" w:rsidRPr="00C119ED" w:rsidRDefault="00354384" w:rsidP="00E240BD">
      <w:pPr>
        <w:pStyle w:val="Default"/>
        <w:numPr>
          <w:ilvl w:val="0"/>
          <w:numId w:val="45"/>
        </w:numPr>
        <w:jc w:val="both"/>
        <w:rPr>
          <w:rFonts w:asciiTheme="minorHAnsi" w:hAnsiTheme="minorHAnsi"/>
        </w:rPr>
      </w:pPr>
      <w:r w:rsidRPr="00C119ED">
        <w:rPr>
          <w:rFonts w:asciiTheme="minorHAnsi" w:hAnsiTheme="minorHAnsi"/>
          <w:bCs/>
        </w:rPr>
        <w:t xml:space="preserve">Vreme </w:t>
      </w:r>
    </w:p>
    <w:p w:rsidR="00C119ED" w:rsidRPr="00C119ED" w:rsidRDefault="00354384" w:rsidP="00E240BD">
      <w:pPr>
        <w:pStyle w:val="Default"/>
        <w:numPr>
          <w:ilvl w:val="0"/>
          <w:numId w:val="45"/>
        </w:numPr>
        <w:jc w:val="both"/>
        <w:rPr>
          <w:rFonts w:asciiTheme="minorHAnsi" w:hAnsiTheme="minorHAnsi"/>
        </w:rPr>
      </w:pPr>
      <w:r w:rsidRPr="00C119ED">
        <w:rPr>
          <w:rFonts w:asciiTheme="minorHAnsi" w:hAnsiTheme="minorHAnsi"/>
          <w:bCs/>
        </w:rPr>
        <w:t xml:space="preserve">Mogućnosti </w:t>
      </w:r>
    </w:p>
    <w:p w:rsidR="00C119ED" w:rsidRPr="00C119ED" w:rsidRDefault="00354384" w:rsidP="00E240BD">
      <w:pPr>
        <w:pStyle w:val="Default"/>
        <w:numPr>
          <w:ilvl w:val="0"/>
          <w:numId w:val="45"/>
        </w:numPr>
        <w:jc w:val="both"/>
        <w:rPr>
          <w:rFonts w:asciiTheme="minorHAnsi" w:hAnsiTheme="minorHAnsi"/>
        </w:rPr>
      </w:pPr>
      <w:r w:rsidRPr="00C119ED">
        <w:rPr>
          <w:rFonts w:asciiTheme="minorHAnsi" w:hAnsiTheme="minorHAnsi"/>
          <w:bCs/>
        </w:rPr>
        <w:t xml:space="preserve">Potrebe </w:t>
      </w:r>
    </w:p>
    <w:p w:rsidR="00C119ED" w:rsidRPr="00C119ED" w:rsidRDefault="00354384" w:rsidP="00E240BD">
      <w:pPr>
        <w:pStyle w:val="Default"/>
        <w:numPr>
          <w:ilvl w:val="0"/>
          <w:numId w:val="45"/>
        </w:numPr>
        <w:jc w:val="both"/>
        <w:rPr>
          <w:rFonts w:asciiTheme="minorHAnsi" w:hAnsiTheme="minorHAnsi"/>
        </w:rPr>
      </w:pPr>
      <w:r w:rsidRPr="00C119ED">
        <w:rPr>
          <w:rFonts w:asciiTheme="minorHAnsi" w:hAnsiTheme="minorHAnsi"/>
          <w:bCs/>
        </w:rPr>
        <w:t xml:space="preserve">Uslovi </w:t>
      </w:r>
    </w:p>
    <w:p w:rsidR="00354384" w:rsidRPr="00C119ED" w:rsidRDefault="00354384" w:rsidP="00E240BD">
      <w:pPr>
        <w:pStyle w:val="Default"/>
        <w:numPr>
          <w:ilvl w:val="0"/>
          <w:numId w:val="45"/>
        </w:numPr>
        <w:jc w:val="both"/>
        <w:rPr>
          <w:rFonts w:asciiTheme="minorHAnsi" w:hAnsiTheme="minorHAnsi"/>
        </w:rPr>
      </w:pPr>
      <w:r w:rsidRPr="00C119ED">
        <w:rPr>
          <w:rFonts w:asciiTheme="minorHAnsi" w:hAnsiTheme="minorHAnsi"/>
          <w:bCs/>
        </w:rPr>
        <w:t xml:space="preserve">Efekti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C119ED" w:rsidRDefault="00354384" w:rsidP="00DE16FD">
      <w:pPr>
        <w:pStyle w:val="Default"/>
        <w:jc w:val="both"/>
        <w:rPr>
          <w:rFonts w:asciiTheme="minorHAnsi" w:hAnsiTheme="minorHAnsi"/>
          <w:u w:val="single"/>
        </w:rPr>
      </w:pPr>
      <w:r w:rsidRPr="00C119ED">
        <w:rPr>
          <w:rFonts w:asciiTheme="minorHAnsi" w:hAnsiTheme="minorHAnsi"/>
          <w:u w:val="single"/>
        </w:rPr>
        <w:t>Dve su osnovne kateg</w:t>
      </w:r>
      <w:r w:rsidR="00C119ED" w:rsidRPr="00C119ED">
        <w:rPr>
          <w:rFonts w:asciiTheme="minorHAnsi" w:hAnsiTheme="minorHAnsi"/>
          <w:u w:val="single"/>
        </w:rPr>
        <w:t>orije metoda tehnološkog predvidj</w:t>
      </w:r>
      <w:r w:rsidRPr="00C119ED">
        <w:rPr>
          <w:rFonts w:asciiTheme="minorHAnsi" w:hAnsiTheme="minorHAnsi"/>
          <w:u w:val="single"/>
        </w:rPr>
        <w:t xml:space="preserve">anja: </w:t>
      </w:r>
    </w:p>
    <w:p w:rsidR="00C119ED" w:rsidRDefault="00354384" w:rsidP="00E240BD">
      <w:pPr>
        <w:pStyle w:val="Default"/>
        <w:numPr>
          <w:ilvl w:val="0"/>
          <w:numId w:val="44"/>
        </w:numPr>
        <w:jc w:val="both"/>
        <w:rPr>
          <w:rFonts w:asciiTheme="minorHAnsi" w:hAnsiTheme="minorHAnsi"/>
          <w:u w:val="single"/>
        </w:rPr>
      </w:pPr>
      <w:r w:rsidRPr="00DE16FD">
        <w:rPr>
          <w:rFonts w:asciiTheme="minorHAnsi" w:hAnsiTheme="minorHAnsi"/>
          <w:b/>
          <w:bCs/>
        </w:rPr>
        <w:t xml:space="preserve">Eksploratorne metode </w:t>
      </w:r>
      <w:r w:rsidRPr="00DE16FD">
        <w:rPr>
          <w:rFonts w:asciiTheme="minorHAnsi" w:hAnsiTheme="minorHAnsi"/>
        </w:rPr>
        <w:t>– suština ovih metoda je da one nastoje da projektuju tehnološke parametre i mogućnosti u budućnosti polazeći od osnove akumuli</w:t>
      </w:r>
      <w:r w:rsidR="008A5562">
        <w:rPr>
          <w:rFonts w:asciiTheme="minorHAnsi" w:hAnsiTheme="minorHAnsi"/>
        </w:rPr>
        <w:t>ranih znanja i iskustava u odredj</w:t>
      </w:r>
      <w:r w:rsidRPr="00DE16FD">
        <w:rPr>
          <w:rFonts w:asciiTheme="minorHAnsi" w:hAnsiTheme="minorHAnsi"/>
        </w:rPr>
        <w:t xml:space="preserve">enoj oblasti. U ovu grupu spadaju Delfi metod, analogije, morfološka istraţivanja. </w:t>
      </w:r>
    </w:p>
    <w:p w:rsidR="00354384" w:rsidRPr="00C119ED" w:rsidRDefault="00354384" w:rsidP="00E240BD">
      <w:pPr>
        <w:pStyle w:val="Default"/>
        <w:numPr>
          <w:ilvl w:val="0"/>
          <w:numId w:val="44"/>
        </w:numPr>
        <w:jc w:val="both"/>
        <w:rPr>
          <w:rFonts w:asciiTheme="minorHAnsi" w:hAnsiTheme="minorHAnsi"/>
          <w:u w:val="single"/>
        </w:rPr>
      </w:pPr>
      <w:r w:rsidRPr="00C119ED">
        <w:rPr>
          <w:rFonts w:asciiTheme="minorHAnsi" w:hAnsiTheme="minorHAnsi"/>
          <w:b/>
          <w:bCs/>
        </w:rPr>
        <w:t xml:space="preserve">Normativne metode </w:t>
      </w:r>
      <w:r w:rsidRPr="00C119ED">
        <w:rPr>
          <w:rFonts w:asciiTheme="minorHAnsi" w:hAnsiTheme="minorHAnsi"/>
        </w:rPr>
        <w:t xml:space="preserve">- polaze od buduĎnosti tako što se definišu ciljevi i tadaci u budućnosti, a zatim se obavlja analiza vraćajući se unazad ka sadašnjosti da bi se videlo da li se ti ciljevi mogu ispuniti imajući u vidu postojeće resurse i tehnologiju. U ove metode spadaju: matrice odlučivanja, sistemska analiza, drvo značajnosti – PATTERN metoda. </w:t>
      </w:r>
    </w:p>
    <w:p w:rsidR="00354384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8A5562" w:rsidRPr="00DE16FD" w:rsidRDefault="008A5562" w:rsidP="00DE16FD">
      <w:pPr>
        <w:pStyle w:val="Default"/>
        <w:jc w:val="both"/>
        <w:rPr>
          <w:rFonts w:asciiTheme="minorHAnsi" w:hAnsiTheme="minorHAnsi"/>
        </w:rPr>
      </w:pPr>
    </w:p>
    <w:p w:rsidR="00354384" w:rsidRPr="00855FB0" w:rsidRDefault="00354384" w:rsidP="00F8522D">
      <w:pPr>
        <w:pStyle w:val="Default"/>
        <w:widowControl w:val="0"/>
        <w:jc w:val="both"/>
        <w:outlineLvl w:val="0"/>
        <w:rPr>
          <w:rFonts w:asciiTheme="minorHAnsi" w:hAnsiTheme="minorHAnsi"/>
          <w:b/>
          <w:u w:val="single"/>
        </w:rPr>
      </w:pPr>
      <w:r w:rsidRPr="00855FB0">
        <w:rPr>
          <w:rFonts w:asciiTheme="minorHAnsi" w:hAnsiTheme="minorHAnsi"/>
          <w:b/>
          <w:u w:val="single"/>
        </w:rPr>
        <w:t xml:space="preserve">56. </w:t>
      </w:r>
      <w:r w:rsidRPr="00855FB0">
        <w:rPr>
          <w:rFonts w:asciiTheme="minorHAnsi" w:hAnsiTheme="minorHAnsi"/>
          <w:b/>
          <w:iCs/>
          <w:u w:val="single"/>
        </w:rPr>
        <w:t>Izbor metoda predviđanja – kriterijumi</w:t>
      </w:r>
      <w:r w:rsidR="00855FB0">
        <w:rPr>
          <w:rFonts w:asciiTheme="minorHAnsi" w:hAnsiTheme="minorHAnsi"/>
          <w:b/>
          <w:iCs/>
          <w:u w:val="single"/>
        </w:rPr>
        <w:t>?</w:t>
      </w:r>
      <w:r w:rsidRPr="00855FB0">
        <w:rPr>
          <w:rFonts w:asciiTheme="minorHAnsi" w:hAnsiTheme="minorHAnsi"/>
          <w:b/>
          <w:iCs/>
          <w:u w:val="single"/>
        </w:rPr>
        <w:t xml:space="preserve"> </w:t>
      </w:r>
    </w:p>
    <w:p w:rsidR="00DB7267" w:rsidRDefault="00354384" w:rsidP="00E240BD">
      <w:pPr>
        <w:pStyle w:val="Default"/>
        <w:numPr>
          <w:ilvl w:val="0"/>
          <w:numId w:val="37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  <w:b/>
          <w:bCs/>
        </w:rPr>
        <w:t xml:space="preserve">Tačnost, preciznost metoda </w:t>
      </w:r>
      <w:r w:rsidRPr="00DE16FD">
        <w:rPr>
          <w:rFonts w:asciiTheme="minorHAnsi" w:hAnsiTheme="minorHAnsi"/>
        </w:rPr>
        <w:t xml:space="preserve">– empirijski podaci dobijeni primenom metoda u praksi i korišćenjem raznih mera za ocenu tačnosti metoda omogućava odreĎivanje relativne tačnosti različitih metoda predviĎanja. </w:t>
      </w:r>
    </w:p>
    <w:p w:rsidR="00DB7267" w:rsidRDefault="00354384" w:rsidP="00E240BD">
      <w:pPr>
        <w:pStyle w:val="Default"/>
        <w:numPr>
          <w:ilvl w:val="0"/>
          <w:numId w:val="37"/>
        </w:numPr>
        <w:jc w:val="both"/>
        <w:rPr>
          <w:rFonts w:asciiTheme="minorHAnsi" w:hAnsiTheme="minorHAnsi"/>
        </w:rPr>
      </w:pPr>
      <w:r w:rsidRPr="00DB7267">
        <w:rPr>
          <w:rFonts w:asciiTheme="minorHAnsi" w:hAnsiTheme="minorHAnsi"/>
          <w:b/>
          <w:bCs/>
        </w:rPr>
        <w:t xml:space="preserve">Podaci kojima se raspolaže </w:t>
      </w:r>
      <w:r w:rsidR="00855FB0" w:rsidRPr="00DB7267">
        <w:rPr>
          <w:rFonts w:asciiTheme="minorHAnsi" w:hAnsiTheme="minorHAnsi"/>
        </w:rPr>
        <w:t>–</w:t>
      </w:r>
      <w:r w:rsidRPr="00DB7267">
        <w:rPr>
          <w:rFonts w:asciiTheme="minorHAnsi" w:hAnsiTheme="minorHAnsi"/>
        </w:rPr>
        <w:t xml:space="preserve"> predstavljaju značajan element izobora, jer različite metode koriste različite oblike podataka, kvalitet i kvantitet. </w:t>
      </w:r>
    </w:p>
    <w:p w:rsidR="00DB7267" w:rsidRDefault="00354384" w:rsidP="00E240BD">
      <w:pPr>
        <w:pStyle w:val="Default"/>
        <w:numPr>
          <w:ilvl w:val="0"/>
          <w:numId w:val="37"/>
        </w:numPr>
        <w:jc w:val="both"/>
        <w:rPr>
          <w:rFonts w:asciiTheme="minorHAnsi" w:hAnsiTheme="minorHAnsi"/>
        </w:rPr>
      </w:pPr>
      <w:r w:rsidRPr="00DB7267">
        <w:rPr>
          <w:rFonts w:asciiTheme="minorHAnsi" w:hAnsiTheme="minorHAnsi"/>
          <w:b/>
          <w:bCs/>
        </w:rPr>
        <w:t xml:space="preserve">Vremenski horizont </w:t>
      </w:r>
      <w:r w:rsidRPr="00DB7267">
        <w:rPr>
          <w:rFonts w:asciiTheme="minorHAnsi" w:hAnsiTheme="minorHAnsi"/>
        </w:rPr>
        <w:t xml:space="preserve">– vezan je za prethodni kriterijum,. Veoma je bitno pitanje vremena koje je neophodno da se odgovarajući metopd predviĎanja pripremi za primenu i sprovede do kraja </w:t>
      </w:r>
    </w:p>
    <w:p w:rsidR="00354384" w:rsidRPr="00DB7267" w:rsidRDefault="00354384" w:rsidP="00E240BD">
      <w:pPr>
        <w:pStyle w:val="Default"/>
        <w:numPr>
          <w:ilvl w:val="0"/>
          <w:numId w:val="37"/>
        </w:numPr>
        <w:jc w:val="both"/>
        <w:rPr>
          <w:rFonts w:asciiTheme="minorHAnsi" w:hAnsiTheme="minorHAnsi"/>
        </w:rPr>
      </w:pPr>
      <w:r w:rsidRPr="00DB7267">
        <w:rPr>
          <w:rFonts w:asciiTheme="minorHAnsi" w:hAnsiTheme="minorHAnsi"/>
          <w:b/>
          <w:bCs/>
        </w:rPr>
        <w:t xml:space="preserve">Troškovi </w:t>
      </w:r>
      <w:r w:rsidR="00DB7267">
        <w:rPr>
          <w:rFonts w:asciiTheme="minorHAnsi" w:hAnsiTheme="minorHAnsi"/>
        </w:rPr>
        <w:t>– ovo je kriterijum koji se c</w:t>
      </w:r>
      <w:r w:rsidRPr="00DB7267">
        <w:rPr>
          <w:rFonts w:asciiTheme="minorHAnsi" w:hAnsiTheme="minorHAnsi"/>
        </w:rPr>
        <w:t>esto uzima u obzir pre svih ostalih, i često ima prednost u odnosu na pre</w:t>
      </w:r>
      <w:r w:rsidR="00DB7267">
        <w:rPr>
          <w:rFonts w:asciiTheme="minorHAnsi" w:hAnsiTheme="minorHAnsi"/>
        </w:rPr>
        <w:t>ciznost i tačnost metode predvidj</w:t>
      </w:r>
      <w:r w:rsidRPr="00DB7267">
        <w:rPr>
          <w:rFonts w:asciiTheme="minorHAnsi" w:hAnsiTheme="minorHAnsi"/>
        </w:rPr>
        <w:t xml:space="preserve">anja. </w:t>
      </w:r>
    </w:p>
    <w:p w:rsidR="00855FB0" w:rsidRPr="00DE16FD" w:rsidRDefault="00855FB0" w:rsidP="00DE16FD">
      <w:pPr>
        <w:pStyle w:val="Default"/>
        <w:jc w:val="both"/>
        <w:rPr>
          <w:rFonts w:asciiTheme="minorHAnsi" w:hAnsiTheme="minorHAnsi"/>
        </w:rPr>
      </w:pPr>
    </w:p>
    <w:p w:rsidR="00354384" w:rsidRPr="00855FB0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855FB0">
        <w:rPr>
          <w:rFonts w:asciiTheme="minorHAnsi" w:hAnsiTheme="minorHAnsi"/>
          <w:b/>
          <w:u w:val="single"/>
        </w:rPr>
        <w:lastRenderedPageBreak/>
        <w:t xml:space="preserve">57. </w:t>
      </w:r>
      <w:r w:rsidRPr="00855FB0">
        <w:rPr>
          <w:rFonts w:asciiTheme="minorHAnsi" w:hAnsiTheme="minorHAnsi"/>
          <w:b/>
          <w:iCs/>
          <w:u w:val="single"/>
        </w:rPr>
        <w:t>Delfi metoda predviđanja – procedura</w:t>
      </w:r>
      <w:r w:rsidR="00855FB0">
        <w:rPr>
          <w:rFonts w:asciiTheme="minorHAnsi" w:hAnsiTheme="minorHAnsi"/>
          <w:b/>
          <w:iCs/>
          <w:u w:val="single"/>
        </w:rPr>
        <w:t>?</w:t>
      </w:r>
      <w:r w:rsidRPr="00855FB0">
        <w:rPr>
          <w:rFonts w:asciiTheme="minorHAnsi" w:hAnsiTheme="minorHAnsi"/>
          <w:b/>
          <w:iCs/>
          <w:u w:val="single"/>
        </w:rPr>
        <w:t xml:space="preserve">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FF5E59">
        <w:rPr>
          <w:rFonts w:asciiTheme="minorHAnsi" w:hAnsiTheme="minorHAnsi"/>
          <w:u w:val="single"/>
        </w:rPr>
        <w:t>Delfi</w:t>
      </w:r>
      <w:r w:rsidRPr="00DE16FD">
        <w:rPr>
          <w:rFonts w:asciiTheme="minorHAnsi" w:hAnsiTheme="minorHAnsi"/>
        </w:rPr>
        <w:t xml:space="preserve"> je jedna od najrasprostranje</w:t>
      </w:r>
      <w:r w:rsidR="00FF5E59">
        <w:rPr>
          <w:rFonts w:asciiTheme="minorHAnsi" w:hAnsiTheme="minorHAnsi"/>
        </w:rPr>
        <w:t>nijih metoda intuitivnog predvidj</w:t>
      </w:r>
      <w:r w:rsidRPr="00DE16FD">
        <w:rPr>
          <w:rFonts w:asciiTheme="minorHAnsi" w:hAnsiTheme="minorHAnsi"/>
        </w:rPr>
        <w:t>anja. Značajnu ulogu igra subjektivna procena odabranih stručnjaka po poje</w:t>
      </w:r>
      <w:r w:rsidR="00FF5E59">
        <w:rPr>
          <w:rFonts w:asciiTheme="minorHAnsi" w:hAnsiTheme="minorHAnsi"/>
        </w:rPr>
        <w:t>dinim pitanjima. Tehnika sprovodj</w:t>
      </w:r>
      <w:r w:rsidRPr="00DE16FD">
        <w:rPr>
          <w:rFonts w:asciiTheme="minorHAnsi" w:hAnsiTheme="minorHAnsi"/>
        </w:rPr>
        <w:t xml:space="preserve">enja Delfi metode se sastoji u odgoavrajućem odabranom programu aktivnosti vezanih za </w:t>
      </w:r>
      <w:r w:rsidR="00FF5E59">
        <w:rPr>
          <w:rFonts w:asciiTheme="minorHAnsi" w:hAnsiTheme="minorHAnsi"/>
        </w:rPr>
        <w:t>uzastopna ispitivanja uz obezbedj</w:t>
      </w:r>
      <w:r w:rsidRPr="00DE16FD">
        <w:rPr>
          <w:rFonts w:asciiTheme="minorHAnsi" w:hAnsiTheme="minorHAnsi"/>
        </w:rPr>
        <w:t>ivanje što većeg broja aktuelnih, relevantnih informacija o samoj oblasti predviĎanja, kao i uz obezbeĎivanje povratnoh i</w:t>
      </w:r>
      <w:r w:rsidR="00FF5E59">
        <w:rPr>
          <w:rFonts w:asciiTheme="minorHAnsi" w:hAnsiTheme="minorHAnsi"/>
        </w:rPr>
        <w:t>nformacija o rezultatima predvidj</w:t>
      </w:r>
      <w:r w:rsidRPr="00DE16FD">
        <w:rPr>
          <w:rFonts w:asciiTheme="minorHAnsi" w:hAnsiTheme="minorHAnsi"/>
        </w:rPr>
        <w:t xml:space="preserve">anja grupe. </w:t>
      </w:r>
    </w:p>
    <w:p w:rsidR="00FF5E59" w:rsidRDefault="00FF5E59" w:rsidP="00DE16FD">
      <w:pPr>
        <w:pStyle w:val="Default"/>
        <w:jc w:val="both"/>
        <w:rPr>
          <w:rFonts w:asciiTheme="minorHAnsi" w:hAnsiTheme="minorHAnsi"/>
          <w:u w:val="single"/>
        </w:rPr>
      </w:pPr>
    </w:p>
    <w:p w:rsidR="00354384" w:rsidRPr="00FF5E59" w:rsidRDefault="00354384" w:rsidP="00DE16FD">
      <w:pPr>
        <w:pStyle w:val="Default"/>
        <w:jc w:val="both"/>
        <w:rPr>
          <w:rFonts w:asciiTheme="minorHAnsi" w:hAnsiTheme="minorHAnsi"/>
          <w:u w:val="single"/>
        </w:rPr>
      </w:pPr>
      <w:r w:rsidRPr="00FF5E59">
        <w:rPr>
          <w:rFonts w:asciiTheme="minorHAnsi" w:hAnsiTheme="minorHAnsi"/>
          <w:u w:val="single"/>
        </w:rPr>
        <w:t xml:space="preserve">Prednosti: </w:t>
      </w:r>
    </w:p>
    <w:p w:rsidR="00FF5E59" w:rsidRDefault="00354384" w:rsidP="00E240BD">
      <w:pPr>
        <w:pStyle w:val="Default"/>
        <w:numPr>
          <w:ilvl w:val="0"/>
          <w:numId w:val="51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osnovna prednost kolektivnog rada je u tome što neosporno vaţi činjenica da zbir informacija koje su dostupne grupi ljudi sigurno prevazilazi broj i kvalitet informacija dostupnih pojedincu, </w:t>
      </w:r>
    </w:p>
    <w:p w:rsidR="00354384" w:rsidRPr="00FF5E59" w:rsidRDefault="00354384" w:rsidP="00E240BD">
      <w:pPr>
        <w:pStyle w:val="Default"/>
        <w:numPr>
          <w:ilvl w:val="0"/>
          <w:numId w:val="51"/>
        </w:numPr>
        <w:jc w:val="both"/>
        <w:rPr>
          <w:rFonts w:asciiTheme="minorHAnsi" w:hAnsiTheme="minorHAnsi"/>
        </w:rPr>
      </w:pPr>
      <w:r w:rsidRPr="00FF5E59">
        <w:rPr>
          <w:rFonts w:asciiTheme="minorHAnsi" w:hAnsiTheme="minorHAnsi"/>
        </w:rPr>
        <w:t xml:space="preserve">broj relevantnih faktora i raznih aspekata jedne pojave sigurno se povećava u radu grupe i predstavlja značajnu prednost u odnosu na pojedinačno mišljenje ili stav.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354384" w:rsidRPr="00FF5E59" w:rsidRDefault="00354384" w:rsidP="00DE16FD">
      <w:pPr>
        <w:pStyle w:val="Default"/>
        <w:jc w:val="both"/>
        <w:rPr>
          <w:rFonts w:asciiTheme="minorHAnsi" w:hAnsiTheme="minorHAnsi"/>
          <w:u w:val="single"/>
        </w:rPr>
      </w:pPr>
      <w:r w:rsidRPr="00FF5E59">
        <w:rPr>
          <w:rFonts w:asciiTheme="minorHAnsi" w:hAnsiTheme="minorHAnsi"/>
          <w:u w:val="single"/>
        </w:rPr>
        <w:t xml:space="preserve">Nedostaci: </w:t>
      </w:r>
    </w:p>
    <w:p w:rsidR="00FF5E59" w:rsidRDefault="00354384" w:rsidP="00E240BD">
      <w:pPr>
        <w:pStyle w:val="Default"/>
        <w:numPr>
          <w:ilvl w:val="0"/>
          <w:numId w:val="52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Broj netačnih informacija se povećava sa radom grupe </w:t>
      </w:r>
    </w:p>
    <w:p w:rsidR="00FF5E59" w:rsidRDefault="00354384" w:rsidP="00E240BD">
      <w:pPr>
        <w:pStyle w:val="Default"/>
        <w:numPr>
          <w:ilvl w:val="0"/>
          <w:numId w:val="52"/>
        </w:numPr>
        <w:jc w:val="both"/>
        <w:rPr>
          <w:rFonts w:asciiTheme="minorHAnsi" w:hAnsiTheme="minorHAnsi"/>
        </w:rPr>
      </w:pPr>
      <w:r w:rsidRPr="00FF5E59">
        <w:rPr>
          <w:rFonts w:asciiTheme="minorHAnsi" w:hAnsiTheme="minorHAnsi"/>
        </w:rPr>
        <w:t xml:space="preserve">Pritisak grupe na mišljenje pojedinca </w:t>
      </w:r>
    </w:p>
    <w:p w:rsidR="00FF5E59" w:rsidRDefault="00354384" w:rsidP="00E240BD">
      <w:pPr>
        <w:pStyle w:val="Default"/>
        <w:numPr>
          <w:ilvl w:val="0"/>
          <w:numId w:val="52"/>
        </w:numPr>
        <w:jc w:val="both"/>
        <w:rPr>
          <w:rFonts w:asciiTheme="minorHAnsi" w:hAnsiTheme="minorHAnsi"/>
        </w:rPr>
      </w:pPr>
      <w:r w:rsidRPr="00FF5E59">
        <w:rPr>
          <w:rFonts w:asciiTheme="minorHAnsi" w:hAnsiTheme="minorHAnsi"/>
        </w:rPr>
        <w:t xml:space="preserve">Opasnost od izolovanog rada grupe kada postizanje saglasnosti postaje samo po sebi cilj </w:t>
      </w:r>
    </w:p>
    <w:p w:rsidR="00FF5E59" w:rsidRDefault="00354384" w:rsidP="00E240BD">
      <w:pPr>
        <w:pStyle w:val="Default"/>
        <w:numPr>
          <w:ilvl w:val="0"/>
          <w:numId w:val="52"/>
        </w:numPr>
        <w:jc w:val="both"/>
        <w:rPr>
          <w:rFonts w:asciiTheme="minorHAnsi" w:hAnsiTheme="minorHAnsi"/>
        </w:rPr>
      </w:pPr>
      <w:r w:rsidRPr="00FF5E59">
        <w:rPr>
          <w:rFonts w:asciiTheme="minorHAnsi" w:hAnsiTheme="minorHAnsi"/>
        </w:rPr>
        <w:t xml:space="preserve">Uticaj ponavljanja stavova na stvaranje zajedničkog mišljenja </w:t>
      </w:r>
    </w:p>
    <w:p w:rsidR="00354384" w:rsidRPr="00FF5E59" w:rsidRDefault="00354384" w:rsidP="00E240BD">
      <w:pPr>
        <w:pStyle w:val="Default"/>
        <w:numPr>
          <w:ilvl w:val="0"/>
          <w:numId w:val="52"/>
        </w:numPr>
        <w:jc w:val="both"/>
        <w:rPr>
          <w:rFonts w:asciiTheme="minorHAnsi" w:hAnsiTheme="minorHAnsi"/>
        </w:rPr>
      </w:pPr>
      <w:r w:rsidRPr="00FF5E59">
        <w:rPr>
          <w:rFonts w:asciiTheme="minorHAnsi" w:hAnsiTheme="minorHAnsi"/>
        </w:rPr>
        <w:t xml:space="preserve">Osetljivost grupnog mišljenja na uticaj dominirajućeg pojedinca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AA09BC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 </w:t>
      </w:r>
    </w:p>
    <w:p w:rsidR="00354384" w:rsidRPr="00855FB0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855FB0">
        <w:rPr>
          <w:rFonts w:asciiTheme="minorHAnsi" w:hAnsiTheme="minorHAnsi"/>
          <w:b/>
          <w:u w:val="single"/>
        </w:rPr>
        <w:t xml:space="preserve">58. </w:t>
      </w:r>
      <w:r w:rsidRPr="00855FB0">
        <w:rPr>
          <w:rFonts w:asciiTheme="minorHAnsi" w:hAnsiTheme="minorHAnsi"/>
          <w:b/>
          <w:iCs/>
          <w:u w:val="single"/>
        </w:rPr>
        <w:t>PATTERN metoda – procedura</w:t>
      </w:r>
      <w:r w:rsidR="00855FB0">
        <w:rPr>
          <w:rFonts w:asciiTheme="minorHAnsi" w:hAnsiTheme="minorHAnsi"/>
          <w:b/>
          <w:iCs/>
          <w:u w:val="single"/>
        </w:rPr>
        <w:t>?</w:t>
      </w:r>
      <w:r w:rsidRPr="00855FB0">
        <w:rPr>
          <w:rFonts w:asciiTheme="minorHAnsi" w:hAnsiTheme="minorHAnsi"/>
          <w:b/>
          <w:iCs/>
          <w:u w:val="single"/>
        </w:rPr>
        <w:t xml:space="preserve"> </w:t>
      </w:r>
    </w:p>
    <w:p w:rsidR="00511BEC" w:rsidRDefault="00354384" w:rsidP="00DE16FD">
      <w:pPr>
        <w:pStyle w:val="Default"/>
        <w:jc w:val="both"/>
        <w:rPr>
          <w:rFonts w:asciiTheme="minorHAnsi" w:hAnsiTheme="minorHAnsi"/>
        </w:rPr>
      </w:pPr>
      <w:r w:rsidRPr="00032606">
        <w:rPr>
          <w:rFonts w:asciiTheme="minorHAnsi" w:hAnsiTheme="minorHAnsi"/>
          <w:u w:val="single"/>
        </w:rPr>
        <w:t>PATTERN</w:t>
      </w:r>
      <w:r w:rsidRPr="00DE16FD">
        <w:rPr>
          <w:rFonts w:asciiTheme="minorHAnsi" w:hAnsiTheme="minorHAnsi"/>
        </w:rPr>
        <w:t xml:space="preserve"> je nastala kao posledica preropda burnog tehnološkog razvoja vojne industrije. Osnovni pristup za rešavanje problema pomoću ovog metoda, sastoji se u razvijanju postupka koji će donosiocu odluka dati podršku u rešavanju problema sa mnoštvom uticajnih faktora, tako što će ograničiti broj faktora i tako pojednostaviti problem. </w:t>
      </w:r>
    </w:p>
    <w:p w:rsidR="00354384" w:rsidRPr="00511BEC" w:rsidRDefault="00354384" w:rsidP="00DE16FD">
      <w:pPr>
        <w:pStyle w:val="Default"/>
        <w:jc w:val="both"/>
        <w:rPr>
          <w:rFonts w:asciiTheme="minorHAnsi" w:hAnsiTheme="minorHAnsi"/>
          <w:u w:val="single"/>
        </w:rPr>
      </w:pPr>
      <w:r w:rsidRPr="00511BEC">
        <w:rPr>
          <w:rFonts w:asciiTheme="minorHAnsi" w:hAnsiTheme="minorHAnsi"/>
          <w:u w:val="single"/>
        </w:rPr>
        <w:t xml:space="preserve">Postupak se bazira na: </w:t>
      </w:r>
    </w:p>
    <w:p w:rsidR="00511BEC" w:rsidRDefault="00354384" w:rsidP="00E240BD">
      <w:pPr>
        <w:pStyle w:val="Default"/>
        <w:numPr>
          <w:ilvl w:val="0"/>
          <w:numId w:val="50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identifikaciji ciljeva koje treba ostvariti u budućnosti, </w:t>
      </w:r>
    </w:p>
    <w:p w:rsidR="00511BEC" w:rsidRDefault="00354384" w:rsidP="00E240BD">
      <w:pPr>
        <w:pStyle w:val="Default"/>
        <w:numPr>
          <w:ilvl w:val="0"/>
          <w:numId w:val="50"/>
        </w:numPr>
        <w:jc w:val="both"/>
        <w:rPr>
          <w:rFonts w:asciiTheme="minorHAnsi" w:hAnsiTheme="minorHAnsi"/>
        </w:rPr>
      </w:pPr>
      <w:r w:rsidRPr="00511BEC">
        <w:rPr>
          <w:rFonts w:asciiTheme="minorHAnsi" w:hAnsiTheme="minorHAnsi"/>
        </w:rPr>
        <w:t xml:space="preserve">odreĎivanju značajnosti definisanih ciljeva u odnosu na kriterijume, </w:t>
      </w:r>
    </w:p>
    <w:p w:rsidR="00354384" w:rsidRPr="00511BEC" w:rsidRDefault="00354384" w:rsidP="00E240BD">
      <w:pPr>
        <w:pStyle w:val="Default"/>
        <w:numPr>
          <w:ilvl w:val="0"/>
          <w:numId w:val="50"/>
        </w:numPr>
        <w:jc w:val="both"/>
        <w:rPr>
          <w:rFonts w:asciiTheme="minorHAnsi" w:hAnsiTheme="minorHAnsi"/>
        </w:rPr>
      </w:pPr>
      <w:r w:rsidRPr="00511BEC">
        <w:rPr>
          <w:rFonts w:asciiTheme="minorHAnsi" w:hAnsiTheme="minorHAnsi"/>
        </w:rPr>
        <w:t xml:space="preserve">definisanju tehnoloških alternativa koje su neophodne za realizaciju potvrĎenih ciljeva.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511BEC">
        <w:rPr>
          <w:rFonts w:asciiTheme="minorHAnsi" w:hAnsiTheme="minorHAnsi"/>
          <w:u w:val="single"/>
        </w:rPr>
        <w:t>PATTERN obuhvata sledeće komponente:</w:t>
      </w:r>
      <w:r w:rsidRPr="00DE16FD">
        <w:rPr>
          <w:rFonts w:asciiTheme="minorHAnsi" w:hAnsiTheme="minorHAnsi"/>
        </w:rPr>
        <w:t xml:space="preserve"> strukturu stabla značajnosti, kriterijumi značajn</w:t>
      </w:r>
      <w:r w:rsidR="00511BEC">
        <w:rPr>
          <w:rFonts w:asciiTheme="minorHAnsi" w:hAnsiTheme="minorHAnsi"/>
        </w:rPr>
        <w:t>osti, brojevi značajnosti, odredj</w:t>
      </w:r>
      <w:r w:rsidRPr="00DE16FD">
        <w:rPr>
          <w:rFonts w:asciiTheme="minorHAnsi" w:hAnsiTheme="minorHAnsi"/>
        </w:rPr>
        <w:t xml:space="preserve">ivanje broja najveće značajnosti, obrada podataka i izlazni rezultati. </w:t>
      </w:r>
    </w:p>
    <w:p w:rsidR="00511BEC" w:rsidRDefault="00511BEC" w:rsidP="00DE16FD">
      <w:pPr>
        <w:pStyle w:val="Default"/>
        <w:jc w:val="both"/>
        <w:rPr>
          <w:rFonts w:asciiTheme="minorHAnsi" w:hAnsiTheme="minorHAnsi"/>
        </w:rPr>
      </w:pPr>
    </w:p>
    <w:p w:rsidR="00511BEC" w:rsidRDefault="00354384" w:rsidP="00DE16FD">
      <w:pPr>
        <w:pStyle w:val="Default"/>
        <w:jc w:val="both"/>
        <w:rPr>
          <w:rFonts w:asciiTheme="minorHAnsi" w:hAnsiTheme="minorHAnsi"/>
          <w:u w:val="single"/>
        </w:rPr>
      </w:pPr>
      <w:r w:rsidRPr="00511BEC">
        <w:rPr>
          <w:rFonts w:asciiTheme="minorHAnsi" w:hAnsiTheme="minorHAnsi"/>
          <w:u w:val="single"/>
        </w:rPr>
        <w:t xml:space="preserve">Koraci u primeni ove metode: </w:t>
      </w:r>
    </w:p>
    <w:p w:rsidR="00511BEC" w:rsidRDefault="00354384" w:rsidP="00E240BD">
      <w:pPr>
        <w:pStyle w:val="Default"/>
        <w:numPr>
          <w:ilvl w:val="0"/>
          <w:numId w:val="49"/>
        </w:numPr>
        <w:jc w:val="both"/>
        <w:rPr>
          <w:rFonts w:asciiTheme="minorHAnsi" w:hAnsiTheme="minorHAnsi"/>
          <w:u w:val="single"/>
        </w:rPr>
      </w:pPr>
      <w:r w:rsidRPr="00DE16FD">
        <w:rPr>
          <w:rFonts w:asciiTheme="minorHAnsi" w:hAnsiTheme="minorHAnsi"/>
        </w:rPr>
        <w:t xml:space="preserve">Definisanje verbalnog modela problema – scenarija – opšta slika koja nastaje tako što se povezuju znanja i stavovi članova grupe i drugih eksperata i četo su subjektivne prirode. </w:t>
      </w:r>
    </w:p>
    <w:p w:rsidR="00511BEC" w:rsidRDefault="00354384" w:rsidP="00E240BD">
      <w:pPr>
        <w:pStyle w:val="Default"/>
        <w:numPr>
          <w:ilvl w:val="0"/>
          <w:numId w:val="49"/>
        </w:numPr>
        <w:jc w:val="both"/>
        <w:rPr>
          <w:rFonts w:asciiTheme="minorHAnsi" w:hAnsiTheme="minorHAnsi"/>
          <w:u w:val="single"/>
        </w:rPr>
      </w:pPr>
      <w:r w:rsidRPr="00511BEC">
        <w:rPr>
          <w:rFonts w:asciiTheme="minorHAnsi" w:hAnsiTheme="minorHAnsi"/>
        </w:rPr>
        <w:t>Formiranje stabla značajnosti predstavlja neophodne aktivnosti po hijerarhijskom redoseldu. Obuhvata ciljeve organizacije, funkcije koje su tu uključene itd</w:t>
      </w:r>
      <w:r w:rsidR="00855FB0" w:rsidRPr="00511BEC">
        <w:rPr>
          <w:rFonts w:asciiTheme="minorHAnsi" w:hAnsiTheme="minorHAnsi"/>
        </w:rPr>
        <w:t>…</w:t>
      </w:r>
      <w:r w:rsidRPr="00511BEC">
        <w:rPr>
          <w:rFonts w:asciiTheme="minorHAnsi" w:hAnsiTheme="minorHAnsi"/>
        </w:rPr>
        <w:t xml:space="preserve"> </w:t>
      </w:r>
    </w:p>
    <w:p w:rsidR="00511BEC" w:rsidRDefault="00511BEC" w:rsidP="00E240BD">
      <w:pPr>
        <w:pStyle w:val="Default"/>
        <w:numPr>
          <w:ilvl w:val="0"/>
          <w:numId w:val="49"/>
        </w:numPr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Utvrdj</w:t>
      </w:r>
      <w:r w:rsidR="00354384" w:rsidRPr="00511BEC">
        <w:rPr>
          <w:rFonts w:asciiTheme="minorHAnsi" w:hAnsiTheme="minorHAnsi"/>
        </w:rPr>
        <w:t xml:space="preserve">ivanje skupa kriterijuma da bi se uspostavio prioritet za svaku od promenljivih </w:t>
      </w:r>
    </w:p>
    <w:p w:rsidR="00511BEC" w:rsidRDefault="00354384" w:rsidP="00E240BD">
      <w:pPr>
        <w:pStyle w:val="Default"/>
        <w:numPr>
          <w:ilvl w:val="0"/>
          <w:numId w:val="49"/>
        </w:numPr>
        <w:jc w:val="both"/>
        <w:rPr>
          <w:rFonts w:asciiTheme="minorHAnsi" w:hAnsiTheme="minorHAnsi"/>
          <w:u w:val="single"/>
        </w:rPr>
      </w:pPr>
      <w:r w:rsidRPr="00511BEC">
        <w:rPr>
          <w:rFonts w:asciiTheme="minorHAnsi" w:hAnsiTheme="minorHAnsi"/>
        </w:rPr>
        <w:t xml:space="preserve">Uspostavljanje odgovarajućih teţišnih koeficijenata prema značaju svakog kriterijuma prema svim ostalim. </w:t>
      </w:r>
    </w:p>
    <w:p w:rsidR="00354384" w:rsidRPr="00511BEC" w:rsidRDefault="00354384" w:rsidP="00E240BD">
      <w:pPr>
        <w:pStyle w:val="Default"/>
        <w:numPr>
          <w:ilvl w:val="0"/>
          <w:numId w:val="49"/>
        </w:numPr>
        <w:jc w:val="both"/>
        <w:rPr>
          <w:rFonts w:asciiTheme="minorHAnsi" w:hAnsiTheme="minorHAnsi"/>
          <w:u w:val="single"/>
        </w:rPr>
      </w:pPr>
      <w:r w:rsidRPr="00511BEC">
        <w:rPr>
          <w:rFonts w:asciiTheme="minorHAnsi" w:hAnsiTheme="minorHAnsi"/>
        </w:rPr>
        <w:t xml:space="preserve">Odgovori eksperata se kodiraju i podaci se unose u prethodno napravljen program za računar koji dalje izračunava korisne vrednosti. </w:t>
      </w:r>
    </w:p>
    <w:p w:rsidR="00354384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855FB0" w:rsidRPr="00DE16FD" w:rsidRDefault="00855FB0" w:rsidP="00DE16FD">
      <w:pPr>
        <w:pStyle w:val="Default"/>
        <w:jc w:val="both"/>
        <w:rPr>
          <w:rFonts w:asciiTheme="minorHAnsi" w:hAnsiTheme="minorHAnsi"/>
        </w:rPr>
      </w:pPr>
    </w:p>
    <w:p w:rsidR="00354384" w:rsidRPr="00855FB0" w:rsidRDefault="00354384" w:rsidP="006678B4">
      <w:pPr>
        <w:pStyle w:val="Default"/>
        <w:jc w:val="both"/>
        <w:outlineLvl w:val="0"/>
        <w:rPr>
          <w:rFonts w:asciiTheme="minorHAnsi" w:hAnsiTheme="minorHAnsi"/>
          <w:b/>
          <w:u w:val="single"/>
        </w:rPr>
      </w:pPr>
      <w:r w:rsidRPr="00855FB0">
        <w:rPr>
          <w:rFonts w:asciiTheme="minorHAnsi" w:hAnsiTheme="minorHAnsi"/>
          <w:b/>
          <w:u w:val="single"/>
        </w:rPr>
        <w:t xml:space="preserve">59. </w:t>
      </w:r>
      <w:r w:rsidRPr="00855FB0">
        <w:rPr>
          <w:rFonts w:asciiTheme="minorHAnsi" w:hAnsiTheme="minorHAnsi"/>
          <w:b/>
          <w:iCs/>
          <w:u w:val="single"/>
        </w:rPr>
        <w:t>Morfološka istraživanja i Scenario metoda</w:t>
      </w:r>
      <w:r w:rsidR="00855FB0">
        <w:rPr>
          <w:rFonts w:asciiTheme="minorHAnsi" w:hAnsiTheme="minorHAnsi"/>
          <w:b/>
          <w:iCs/>
          <w:u w:val="single"/>
        </w:rPr>
        <w:t>?</w:t>
      </w:r>
      <w:r w:rsidRPr="00855FB0">
        <w:rPr>
          <w:rFonts w:asciiTheme="minorHAnsi" w:hAnsiTheme="minorHAnsi"/>
          <w:b/>
          <w:iCs/>
          <w:u w:val="single"/>
        </w:rPr>
        <w:t xml:space="preserve"> </w:t>
      </w:r>
    </w:p>
    <w:p w:rsidR="00906AC2" w:rsidRDefault="00354384" w:rsidP="00DE16FD">
      <w:pPr>
        <w:pStyle w:val="Default"/>
        <w:jc w:val="both"/>
        <w:rPr>
          <w:rFonts w:asciiTheme="minorHAnsi" w:hAnsiTheme="minorHAnsi"/>
        </w:rPr>
      </w:pPr>
      <w:r w:rsidRPr="00906AC2">
        <w:rPr>
          <w:rFonts w:asciiTheme="minorHAnsi" w:hAnsiTheme="minorHAnsi"/>
          <w:u w:val="single"/>
        </w:rPr>
        <w:t>M</w:t>
      </w:r>
      <w:r w:rsidR="00906AC2" w:rsidRPr="00906AC2">
        <w:rPr>
          <w:rFonts w:asciiTheme="minorHAnsi" w:hAnsiTheme="minorHAnsi"/>
          <w:u w:val="single"/>
        </w:rPr>
        <w:t>orfološka istraz</w:t>
      </w:r>
      <w:r w:rsidRPr="00906AC2">
        <w:rPr>
          <w:rFonts w:asciiTheme="minorHAnsi" w:hAnsiTheme="minorHAnsi"/>
          <w:u w:val="single"/>
        </w:rPr>
        <w:t>ivanja</w:t>
      </w:r>
      <w:r w:rsidRPr="00DE16FD">
        <w:rPr>
          <w:rFonts w:asciiTheme="minorHAnsi" w:hAnsiTheme="minorHAnsi"/>
        </w:rPr>
        <w:t xml:space="preserve"> </w:t>
      </w:r>
      <w:r w:rsidR="00906AC2">
        <w:rPr>
          <w:rFonts w:asciiTheme="minorHAnsi" w:hAnsiTheme="minorHAnsi"/>
        </w:rPr>
        <w:t>: s</w:t>
      </w:r>
      <w:r w:rsidRPr="00DE16FD">
        <w:rPr>
          <w:rFonts w:asciiTheme="minorHAnsi" w:hAnsiTheme="minorHAnsi"/>
        </w:rPr>
        <w:t xml:space="preserve">uština ovog metoda je u izradi morfološkog modela koji predstavlja šematsku strukturu problema, koji je razbijen na paralelne delove. Ovako izdvojeni modeli se posebno razmatraju. </w:t>
      </w:r>
    </w:p>
    <w:p w:rsidR="00354384" w:rsidRPr="00906AC2" w:rsidRDefault="00354384" w:rsidP="00DE16FD">
      <w:pPr>
        <w:pStyle w:val="Default"/>
        <w:jc w:val="both"/>
        <w:rPr>
          <w:rFonts w:asciiTheme="minorHAnsi" w:hAnsiTheme="minorHAnsi"/>
          <w:u w:val="single"/>
        </w:rPr>
      </w:pPr>
      <w:r w:rsidRPr="00906AC2">
        <w:rPr>
          <w:rFonts w:asciiTheme="minorHAnsi" w:hAnsiTheme="minorHAnsi"/>
          <w:u w:val="single"/>
        </w:rPr>
        <w:t xml:space="preserve">Postoji pet osnovnih koraka u vezi sa morfološkim pristupom: </w:t>
      </w:r>
    </w:p>
    <w:p w:rsidR="00906AC2" w:rsidRDefault="00354384" w:rsidP="00E240BD">
      <w:pPr>
        <w:pStyle w:val="Default"/>
        <w:numPr>
          <w:ilvl w:val="0"/>
          <w:numId w:val="46"/>
        </w:numPr>
        <w:jc w:val="both"/>
        <w:outlineLvl w:val="0"/>
        <w:rPr>
          <w:rFonts w:asciiTheme="minorHAnsi" w:hAnsiTheme="minorHAnsi"/>
        </w:rPr>
      </w:pPr>
      <w:r w:rsidRPr="00DE16FD">
        <w:rPr>
          <w:rFonts w:asciiTheme="minorHAnsi" w:hAnsiTheme="minorHAnsi"/>
        </w:rPr>
        <w:lastRenderedPageBreak/>
        <w:t xml:space="preserve">problem se mora eksplicitno postaviti i definisati </w:t>
      </w:r>
    </w:p>
    <w:p w:rsidR="00906AC2" w:rsidRDefault="00354384" w:rsidP="00E240BD">
      <w:pPr>
        <w:pStyle w:val="Default"/>
        <w:numPr>
          <w:ilvl w:val="0"/>
          <w:numId w:val="46"/>
        </w:numPr>
        <w:jc w:val="both"/>
        <w:outlineLvl w:val="0"/>
        <w:rPr>
          <w:rFonts w:asciiTheme="minorHAnsi" w:hAnsiTheme="minorHAnsi"/>
        </w:rPr>
      </w:pPr>
      <w:r w:rsidRPr="00906AC2">
        <w:rPr>
          <w:rFonts w:asciiTheme="minorHAnsi" w:hAnsiTheme="minorHAnsi"/>
        </w:rPr>
        <w:t xml:space="preserve">svi parametri koji bi mogli biti obuhvaćeni rešenjem moraju se identifikovati i obrazloţiti </w:t>
      </w:r>
    </w:p>
    <w:p w:rsidR="00906AC2" w:rsidRDefault="00354384" w:rsidP="00E240BD">
      <w:pPr>
        <w:pStyle w:val="Default"/>
        <w:numPr>
          <w:ilvl w:val="0"/>
          <w:numId w:val="46"/>
        </w:numPr>
        <w:jc w:val="both"/>
        <w:outlineLvl w:val="0"/>
        <w:rPr>
          <w:rFonts w:asciiTheme="minorHAnsi" w:hAnsiTheme="minorHAnsi"/>
        </w:rPr>
      </w:pPr>
      <w:r w:rsidRPr="00906AC2">
        <w:rPr>
          <w:rFonts w:asciiTheme="minorHAnsi" w:hAnsiTheme="minorHAnsi"/>
        </w:rPr>
        <w:t xml:space="preserve">multidimenzionalna matrica koja sadrţi sve parametre 2. koraka se uspostavlja, i ona će sadrţati sva moguća rešenja. </w:t>
      </w:r>
    </w:p>
    <w:p w:rsidR="00906AC2" w:rsidRDefault="00354384" w:rsidP="00E240BD">
      <w:pPr>
        <w:pStyle w:val="Default"/>
        <w:numPr>
          <w:ilvl w:val="0"/>
          <w:numId w:val="46"/>
        </w:numPr>
        <w:jc w:val="both"/>
        <w:outlineLvl w:val="0"/>
        <w:rPr>
          <w:rFonts w:asciiTheme="minorHAnsi" w:hAnsiTheme="minorHAnsi"/>
        </w:rPr>
      </w:pPr>
      <w:r w:rsidRPr="00906AC2">
        <w:rPr>
          <w:rFonts w:asciiTheme="minorHAnsi" w:hAnsiTheme="minorHAnsi"/>
        </w:rPr>
        <w:t xml:space="preserve">sva rešenja u morfološkoj kutiji ispituju se sa aspekta ostvarivanja postavljenih ciljeva </w:t>
      </w:r>
    </w:p>
    <w:p w:rsidR="00354384" w:rsidRPr="00906AC2" w:rsidRDefault="00354384" w:rsidP="00E240BD">
      <w:pPr>
        <w:pStyle w:val="Default"/>
        <w:numPr>
          <w:ilvl w:val="0"/>
          <w:numId w:val="46"/>
        </w:numPr>
        <w:jc w:val="both"/>
        <w:outlineLvl w:val="0"/>
        <w:rPr>
          <w:rFonts w:asciiTheme="minorHAnsi" w:hAnsiTheme="minorHAnsi"/>
        </w:rPr>
      </w:pPr>
      <w:r w:rsidRPr="00906AC2">
        <w:rPr>
          <w:rFonts w:asciiTheme="minorHAnsi" w:hAnsiTheme="minorHAnsi"/>
        </w:rPr>
        <w:t xml:space="preserve">najbolja rešenja koja se identfikuju u 4. koraku se dalje analiziraju sa aspekta mogućnosti njihovog ostvarivanja u zavisnosti od raspoloţivih resursa.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906AC2">
        <w:rPr>
          <w:rFonts w:asciiTheme="minorHAnsi" w:hAnsiTheme="minorHAnsi"/>
          <w:u w:val="single"/>
        </w:rPr>
        <w:t>Scenario</w:t>
      </w:r>
      <w:r w:rsidRPr="00DE16FD">
        <w:rPr>
          <w:rFonts w:asciiTheme="minorHAnsi" w:hAnsiTheme="minorHAnsi"/>
        </w:rPr>
        <w:t xml:space="preserve"> je projektovana slika okolnosti i uslova za koje se očekuje da će postojati u budućem periodu. Scenario metoda ima prednost nad ostalim metodama i tehnikama jer omogućava koherentnu i konzistentnu sliku neke buduće situacije. </w:t>
      </w:r>
    </w:p>
    <w:p w:rsidR="00354384" w:rsidRPr="00906AC2" w:rsidRDefault="00354384" w:rsidP="00DE16FD">
      <w:pPr>
        <w:pStyle w:val="Default"/>
        <w:jc w:val="both"/>
        <w:rPr>
          <w:rFonts w:asciiTheme="minorHAnsi" w:hAnsiTheme="minorHAnsi"/>
          <w:u w:val="single"/>
        </w:rPr>
      </w:pPr>
      <w:r w:rsidRPr="00906AC2">
        <w:rPr>
          <w:rFonts w:asciiTheme="minorHAnsi" w:hAnsiTheme="minorHAnsi"/>
          <w:u w:val="single"/>
        </w:rPr>
        <w:t xml:space="preserve">Svaki scenario treba da ima sledeće opšte karakteristike: </w:t>
      </w:r>
    </w:p>
    <w:p w:rsidR="00906AC2" w:rsidRDefault="00354384" w:rsidP="00E240BD">
      <w:pPr>
        <w:pStyle w:val="Default"/>
        <w:numPr>
          <w:ilvl w:val="0"/>
          <w:numId w:val="47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uverljivost, </w:t>
      </w:r>
    </w:p>
    <w:p w:rsidR="00906AC2" w:rsidRDefault="00354384" w:rsidP="00E240BD">
      <w:pPr>
        <w:pStyle w:val="Default"/>
        <w:numPr>
          <w:ilvl w:val="0"/>
          <w:numId w:val="47"/>
        </w:numPr>
        <w:jc w:val="both"/>
        <w:rPr>
          <w:rFonts w:asciiTheme="minorHAnsi" w:hAnsiTheme="minorHAnsi"/>
        </w:rPr>
      </w:pPr>
      <w:r w:rsidRPr="00906AC2">
        <w:rPr>
          <w:rFonts w:asciiTheme="minorHAnsi" w:hAnsiTheme="minorHAnsi"/>
        </w:rPr>
        <w:t xml:space="preserve">konzistentnost, </w:t>
      </w:r>
    </w:p>
    <w:p w:rsidR="00906AC2" w:rsidRDefault="00354384" w:rsidP="00E240BD">
      <w:pPr>
        <w:pStyle w:val="Default"/>
        <w:numPr>
          <w:ilvl w:val="0"/>
          <w:numId w:val="47"/>
        </w:numPr>
        <w:jc w:val="both"/>
        <w:rPr>
          <w:rFonts w:asciiTheme="minorHAnsi" w:hAnsiTheme="minorHAnsi"/>
        </w:rPr>
      </w:pPr>
      <w:r w:rsidRPr="00906AC2">
        <w:rPr>
          <w:rFonts w:asciiTheme="minorHAnsi" w:hAnsiTheme="minorHAnsi"/>
        </w:rPr>
        <w:t xml:space="preserve">razmatranje svih relevantnih faktora </w:t>
      </w:r>
    </w:p>
    <w:p w:rsidR="00906AC2" w:rsidRDefault="00354384" w:rsidP="00E240BD">
      <w:pPr>
        <w:pStyle w:val="Default"/>
        <w:numPr>
          <w:ilvl w:val="0"/>
          <w:numId w:val="47"/>
        </w:numPr>
        <w:jc w:val="both"/>
        <w:rPr>
          <w:rFonts w:asciiTheme="minorHAnsi" w:hAnsiTheme="minorHAnsi"/>
        </w:rPr>
      </w:pPr>
      <w:r w:rsidRPr="00906AC2">
        <w:rPr>
          <w:rFonts w:asciiTheme="minorHAnsi" w:hAnsiTheme="minorHAnsi"/>
        </w:rPr>
        <w:t xml:space="preserve">sličnost sa drugim scenarijima, </w:t>
      </w:r>
    </w:p>
    <w:p w:rsidR="00906AC2" w:rsidRDefault="00354384" w:rsidP="00E240BD">
      <w:pPr>
        <w:pStyle w:val="Default"/>
        <w:numPr>
          <w:ilvl w:val="0"/>
          <w:numId w:val="47"/>
        </w:numPr>
        <w:jc w:val="both"/>
        <w:rPr>
          <w:rFonts w:asciiTheme="minorHAnsi" w:hAnsiTheme="minorHAnsi"/>
        </w:rPr>
      </w:pPr>
      <w:r w:rsidRPr="00906AC2">
        <w:rPr>
          <w:rFonts w:asciiTheme="minorHAnsi" w:hAnsiTheme="minorHAnsi"/>
        </w:rPr>
        <w:t xml:space="preserve">korisnost, </w:t>
      </w:r>
    </w:p>
    <w:p w:rsidR="00354384" w:rsidRPr="00906AC2" w:rsidRDefault="00354384" w:rsidP="00E240BD">
      <w:pPr>
        <w:pStyle w:val="Default"/>
        <w:numPr>
          <w:ilvl w:val="0"/>
          <w:numId w:val="47"/>
        </w:numPr>
        <w:jc w:val="both"/>
        <w:rPr>
          <w:rFonts w:asciiTheme="minorHAnsi" w:hAnsiTheme="minorHAnsi"/>
        </w:rPr>
      </w:pPr>
      <w:r w:rsidRPr="00906AC2">
        <w:rPr>
          <w:rFonts w:asciiTheme="minorHAnsi" w:hAnsiTheme="minorHAnsi"/>
        </w:rPr>
        <w:t xml:space="preserve">razumljivost.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855FB0" w:rsidRDefault="00855FB0" w:rsidP="00936143">
      <w:pPr>
        <w:pStyle w:val="Default"/>
        <w:widowControl w:val="0"/>
        <w:jc w:val="both"/>
        <w:outlineLvl w:val="0"/>
        <w:rPr>
          <w:rFonts w:asciiTheme="minorHAnsi" w:hAnsiTheme="minorHAnsi"/>
        </w:rPr>
      </w:pPr>
    </w:p>
    <w:p w:rsidR="00354384" w:rsidRPr="00855FB0" w:rsidRDefault="00354384" w:rsidP="00936143">
      <w:pPr>
        <w:pStyle w:val="Default"/>
        <w:widowControl w:val="0"/>
        <w:jc w:val="both"/>
        <w:outlineLvl w:val="0"/>
        <w:rPr>
          <w:rFonts w:asciiTheme="minorHAnsi" w:hAnsiTheme="minorHAnsi"/>
          <w:b/>
          <w:u w:val="single"/>
        </w:rPr>
      </w:pPr>
      <w:r w:rsidRPr="00855FB0">
        <w:rPr>
          <w:rFonts w:asciiTheme="minorHAnsi" w:hAnsiTheme="minorHAnsi"/>
          <w:b/>
          <w:u w:val="single"/>
        </w:rPr>
        <w:t xml:space="preserve">60. </w:t>
      </w:r>
      <w:r w:rsidRPr="00855FB0">
        <w:rPr>
          <w:rFonts w:asciiTheme="minorHAnsi" w:hAnsiTheme="minorHAnsi"/>
          <w:b/>
          <w:iCs/>
          <w:u w:val="single"/>
        </w:rPr>
        <w:t>Brainstorming metoda</w:t>
      </w:r>
      <w:r w:rsidR="00855FB0">
        <w:rPr>
          <w:rFonts w:asciiTheme="minorHAnsi" w:hAnsiTheme="minorHAnsi"/>
          <w:b/>
          <w:iCs/>
          <w:u w:val="single"/>
        </w:rPr>
        <w:t>?</w:t>
      </w:r>
      <w:r w:rsidRPr="00855FB0">
        <w:rPr>
          <w:rFonts w:asciiTheme="minorHAnsi" w:hAnsiTheme="minorHAnsi"/>
          <w:b/>
          <w:iCs/>
          <w:u w:val="single"/>
        </w:rPr>
        <w:t xml:space="preserve">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Ova metoda spada u grupu intuitivnih metoda kod kojih je prisutno zajedničko obeleţje da se efikasno koriste sposobnosti čovekovog intelekta. Cilj ove metode je da oslobodi pojedince, učesnike, od tradicionalnih ograničenja.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354384" w:rsidRPr="00906AC2" w:rsidRDefault="00354384" w:rsidP="00DE16FD">
      <w:pPr>
        <w:pStyle w:val="Default"/>
        <w:jc w:val="both"/>
        <w:rPr>
          <w:rFonts w:asciiTheme="minorHAnsi" w:hAnsiTheme="minorHAnsi"/>
          <w:u w:val="single"/>
        </w:rPr>
      </w:pPr>
      <w:r w:rsidRPr="00906AC2">
        <w:rPr>
          <w:rFonts w:asciiTheme="minorHAnsi" w:hAnsiTheme="minorHAnsi"/>
          <w:u w:val="single"/>
        </w:rPr>
        <w:t xml:space="preserve">Brainstorming se sprovodi u nekoliko faza: </w:t>
      </w:r>
    </w:p>
    <w:p w:rsidR="00906AC2" w:rsidRDefault="00354384" w:rsidP="00E240BD">
      <w:pPr>
        <w:pStyle w:val="Default"/>
        <w:numPr>
          <w:ilvl w:val="0"/>
          <w:numId w:val="48"/>
        </w:numPr>
        <w:jc w:val="both"/>
        <w:rPr>
          <w:rFonts w:asciiTheme="minorHAnsi" w:hAnsiTheme="minorHAnsi"/>
        </w:rPr>
      </w:pPr>
      <w:r w:rsidRPr="00DE16FD">
        <w:rPr>
          <w:rFonts w:asciiTheme="minorHAnsi" w:hAnsiTheme="minorHAnsi"/>
        </w:rPr>
        <w:t xml:space="preserve">uvod u postavljeni problem </w:t>
      </w:r>
    </w:p>
    <w:p w:rsidR="00906AC2" w:rsidRDefault="00354384" w:rsidP="00E240BD">
      <w:pPr>
        <w:pStyle w:val="Default"/>
        <w:numPr>
          <w:ilvl w:val="0"/>
          <w:numId w:val="48"/>
        </w:numPr>
        <w:jc w:val="both"/>
        <w:rPr>
          <w:rFonts w:asciiTheme="minorHAnsi" w:hAnsiTheme="minorHAnsi"/>
        </w:rPr>
      </w:pPr>
      <w:r w:rsidRPr="00906AC2">
        <w:rPr>
          <w:rFonts w:asciiTheme="minorHAnsi" w:hAnsiTheme="minorHAnsi"/>
        </w:rPr>
        <w:t xml:space="preserve">predočavanje glavnog problema </w:t>
      </w:r>
    </w:p>
    <w:p w:rsidR="00906AC2" w:rsidRDefault="00354384" w:rsidP="00E240BD">
      <w:pPr>
        <w:pStyle w:val="Default"/>
        <w:numPr>
          <w:ilvl w:val="0"/>
          <w:numId w:val="48"/>
        </w:numPr>
        <w:jc w:val="both"/>
        <w:rPr>
          <w:rFonts w:asciiTheme="minorHAnsi" w:hAnsiTheme="minorHAnsi"/>
        </w:rPr>
      </w:pPr>
      <w:r w:rsidRPr="00906AC2">
        <w:rPr>
          <w:rFonts w:asciiTheme="minorHAnsi" w:hAnsiTheme="minorHAnsi"/>
        </w:rPr>
        <w:t xml:space="preserve">redefinicija glavnog problema </w:t>
      </w:r>
    </w:p>
    <w:p w:rsidR="00906AC2" w:rsidRDefault="00354384" w:rsidP="00E240BD">
      <w:pPr>
        <w:pStyle w:val="Default"/>
        <w:numPr>
          <w:ilvl w:val="0"/>
          <w:numId w:val="48"/>
        </w:numPr>
        <w:jc w:val="both"/>
        <w:rPr>
          <w:rFonts w:asciiTheme="minorHAnsi" w:hAnsiTheme="minorHAnsi"/>
        </w:rPr>
      </w:pPr>
      <w:r w:rsidRPr="00906AC2">
        <w:rPr>
          <w:rFonts w:asciiTheme="minorHAnsi" w:hAnsiTheme="minorHAnsi"/>
        </w:rPr>
        <w:t xml:space="preserve">prikupljanje ideja </w:t>
      </w:r>
    </w:p>
    <w:p w:rsidR="00906AC2" w:rsidRDefault="00354384" w:rsidP="00E240BD">
      <w:pPr>
        <w:pStyle w:val="Default"/>
        <w:numPr>
          <w:ilvl w:val="0"/>
          <w:numId w:val="48"/>
        </w:numPr>
        <w:jc w:val="both"/>
        <w:rPr>
          <w:rFonts w:asciiTheme="minorHAnsi" w:hAnsiTheme="minorHAnsi"/>
        </w:rPr>
      </w:pPr>
      <w:r w:rsidRPr="00906AC2">
        <w:rPr>
          <w:rFonts w:asciiTheme="minorHAnsi" w:hAnsiTheme="minorHAnsi"/>
        </w:rPr>
        <w:t xml:space="preserve">procena ideja </w:t>
      </w:r>
    </w:p>
    <w:p w:rsidR="00354384" w:rsidRPr="00906AC2" w:rsidRDefault="00354384" w:rsidP="00E240BD">
      <w:pPr>
        <w:pStyle w:val="Default"/>
        <w:numPr>
          <w:ilvl w:val="0"/>
          <w:numId w:val="48"/>
        </w:numPr>
        <w:jc w:val="both"/>
        <w:rPr>
          <w:rFonts w:asciiTheme="minorHAnsi" w:hAnsiTheme="minorHAnsi"/>
        </w:rPr>
      </w:pPr>
      <w:r w:rsidRPr="00906AC2">
        <w:rPr>
          <w:rFonts w:asciiTheme="minorHAnsi" w:hAnsiTheme="minorHAnsi"/>
        </w:rPr>
        <w:t xml:space="preserve">izrada liste predloga. </w:t>
      </w:r>
    </w:p>
    <w:p w:rsidR="00354384" w:rsidRPr="00DE16FD" w:rsidRDefault="00354384" w:rsidP="00DE16FD">
      <w:pPr>
        <w:pStyle w:val="Default"/>
        <w:jc w:val="both"/>
        <w:rPr>
          <w:rFonts w:asciiTheme="minorHAnsi" w:hAnsiTheme="minorHAnsi"/>
        </w:rPr>
      </w:pPr>
    </w:p>
    <w:p w:rsidR="008D04A0" w:rsidRPr="00DE16FD" w:rsidRDefault="008D04A0" w:rsidP="00DE16FD">
      <w:pPr>
        <w:jc w:val="both"/>
        <w:rPr>
          <w:sz w:val="24"/>
          <w:szCs w:val="24"/>
        </w:rPr>
      </w:pPr>
    </w:p>
    <w:sectPr w:rsidR="008D04A0" w:rsidRPr="00DE16FD" w:rsidSect="00195193">
      <w:type w:val="continuous"/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0BD" w:rsidRDefault="00E240BD" w:rsidP="00DE16FD">
      <w:pPr>
        <w:spacing w:after="0" w:line="240" w:lineRule="auto"/>
      </w:pPr>
      <w:r>
        <w:separator/>
      </w:r>
    </w:p>
  </w:endnote>
  <w:endnote w:type="continuationSeparator" w:id="1">
    <w:p w:rsidR="00E240BD" w:rsidRDefault="00E240BD" w:rsidP="00DE1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0BD" w:rsidRDefault="00E240BD" w:rsidP="00DE16FD">
      <w:pPr>
        <w:spacing w:after="0" w:line="240" w:lineRule="auto"/>
      </w:pPr>
      <w:r>
        <w:separator/>
      </w:r>
    </w:p>
  </w:footnote>
  <w:footnote w:type="continuationSeparator" w:id="1">
    <w:p w:rsidR="00E240BD" w:rsidRDefault="00E240BD" w:rsidP="00DE1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0CE"/>
    <w:multiLevelType w:val="hybridMultilevel"/>
    <w:tmpl w:val="C00E6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E3B5B"/>
    <w:multiLevelType w:val="hybridMultilevel"/>
    <w:tmpl w:val="9838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41333"/>
    <w:multiLevelType w:val="hybridMultilevel"/>
    <w:tmpl w:val="5E6A8E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20CD9"/>
    <w:multiLevelType w:val="hybridMultilevel"/>
    <w:tmpl w:val="2FDA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50361"/>
    <w:multiLevelType w:val="hybridMultilevel"/>
    <w:tmpl w:val="9E9A1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F7D5E"/>
    <w:multiLevelType w:val="hybridMultilevel"/>
    <w:tmpl w:val="B84826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74C9B"/>
    <w:multiLevelType w:val="hybridMultilevel"/>
    <w:tmpl w:val="298417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221C9"/>
    <w:multiLevelType w:val="hybridMultilevel"/>
    <w:tmpl w:val="829C1C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C7A27"/>
    <w:multiLevelType w:val="hybridMultilevel"/>
    <w:tmpl w:val="E26A9E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10CDF"/>
    <w:multiLevelType w:val="hybridMultilevel"/>
    <w:tmpl w:val="FB081E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37A99"/>
    <w:multiLevelType w:val="hybridMultilevel"/>
    <w:tmpl w:val="314C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5862C5"/>
    <w:multiLevelType w:val="hybridMultilevel"/>
    <w:tmpl w:val="B964D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A15CA"/>
    <w:multiLevelType w:val="hybridMultilevel"/>
    <w:tmpl w:val="326E21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E06CA"/>
    <w:multiLevelType w:val="hybridMultilevel"/>
    <w:tmpl w:val="61FC6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7402D8"/>
    <w:multiLevelType w:val="hybridMultilevel"/>
    <w:tmpl w:val="900A5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334983"/>
    <w:multiLevelType w:val="hybridMultilevel"/>
    <w:tmpl w:val="D0968C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1B0400"/>
    <w:multiLevelType w:val="hybridMultilevel"/>
    <w:tmpl w:val="245C2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C643C6"/>
    <w:multiLevelType w:val="hybridMultilevel"/>
    <w:tmpl w:val="75A0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FB6CCA"/>
    <w:multiLevelType w:val="hybridMultilevel"/>
    <w:tmpl w:val="B8C60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C774CC"/>
    <w:multiLevelType w:val="hybridMultilevel"/>
    <w:tmpl w:val="785CD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944522"/>
    <w:multiLevelType w:val="hybridMultilevel"/>
    <w:tmpl w:val="CB1C89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F5534B"/>
    <w:multiLevelType w:val="hybridMultilevel"/>
    <w:tmpl w:val="6F3E1F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53C12"/>
    <w:multiLevelType w:val="hybridMultilevel"/>
    <w:tmpl w:val="8C74D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FD40D3"/>
    <w:multiLevelType w:val="hybridMultilevel"/>
    <w:tmpl w:val="95464C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2E223E"/>
    <w:multiLevelType w:val="hybridMultilevel"/>
    <w:tmpl w:val="D500D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452E85"/>
    <w:multiLevelType w:val="hybridMultilevel"/>
    <w:tmpl w:val="C7B26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403844"/>
    <w:multiLevelType w:val="hybridMultilevel"/>
    <w:tmpl w:val="7FD0C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C33D2C"/>
    <w:multiLevelType w:val="hybridMultilevel"/>
    <w:tmpl w:val="E57C6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D20526"/>
    <w:multiLevelType w:val="hybridMultilevel"/>
    <w:tmpl w:val="50CC1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D22895"/>
    <w:multiLevelType w:val="hybridMultilevel"/>
    <w:tmpl w:val="498A8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941C9C"/>
    <w:multiLevelType w:val="hybridMultilevel"/>
    <w:tmpl w:val="90BE3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BA45F2"/>
    <w:multiLevelType w:val="hybridMultilevel"/>
    <w:tmpl w:val="45763A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7347EF"/>
    <w:multiLevelType w:val="hybridMultilevel"/>
    <w:tmpl w:val="D56061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B055F4"/>
    <w:multiLevelType w:val="hybridMultilevel"/>
    <w:tmpl w:val="6D82AF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A74DAE"/>
    <w:multiLevelType w:val="hybridMultilevel"/>
    <w:tmpl w:val="B122E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902982"/>
    <w:multiLevelType w:val="hybridMultilevel"/>
    <w:tmpl w:val="49FCBF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C75D27"/>
    <w:multiLevelType w:val="hybridMultilevel"/>
    <w:tmpl w:val="C08EB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304F90"/>
    <w:multiLevelType w:val="hybridMultilevel"/>
    <w:tmpl w:val="0FA22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B37DC0"/>
    <w:multiLevelType w:val="hybridMultilevel"/>
    <w:tmpl w:val="24CC0E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28018B"/>
    <w:multiLevelType w:val="hybridMultilevel"/>
    <w:tmpl w:val="E696C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F3F3115"/>
    <w:multiLevelType w:val="hybridMultilevel"/>
    <w:tmpl w:val="59104B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DD2247"/>
    <w:multiLevelType w:val="hybridMultilevel"/>
    <w:tmpl w:val="6498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220107"/>
    <w:multiLevelType w:val="hybridMultilevel"/>
    <w:tmpl w:val="4C8E73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335AE0"/>
    <w:multiLevelType w:val="hybridMultilevel"/>
    <w:tmpl w:val="16DAE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FF3E34"/>
    <w:multiLevelType w:val="hybridMultilevel"/>
    <w:tmpl w:val="2B049E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AA2D9D"/>
    <w:multiLevelType w:val="hybridMultilevel"/>
    <w:tmpl w:val="2EF83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8960F5"/>
    <w:multiLevelType w:val="hybridMultilevel"/>
    <w:tmpl w:val="C6E01E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56343C"/>
    <w:multiLevelType w:val="hybridMultilevel"/>
    <w:tmpl w:val="1BA4D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82373A"/>
    <w:multiLevelType w:val="hybridMultilevel"/>
    <w:tmpl w:val="D0922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A636DCF"/>
    <w:multiLevelType w:val="hybridMultilevel"/>
    <w:tmpl w:val="C8B212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AC7440"/>
    <w:multiLevelType w:val="hybridMultilevel"/>
    <w:tmpl w:val="2FDC6C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E0964B8"/>
    <w:multiLevelType w:val="hybridMultilevel"/>
    <w:tmpl w:val="83C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1"/>
  </w:num>
  <w:num w:numId="3">
    <w:abstractNumId w:val="43"/>
  </w:num>
  <w:num w:numId="4">
    <w:abstractNumId w:val="21"/>
  </w:num>
  <w:num w:numId="5">
    <w:abstractNumId w:val="18"/>
  </w:num>
  <w:num w:numId="6">
    <w:abstractNumId w:val="7"/>
  </w:num>
  <w:num w:numId="7">
    <w:abstractNumId w:val="50"/>
  </w:num>
  <w:num w:numId="8">
    <w:abstractNumId w:val="22"/>
  </w:num>
  <w:num w:numId="9">
    <w:abstractNumId w:val="47"/>
  </w:num>
  <w:num w:numId="10">
    <w:abstractNumId w:val="8"/>
  </w:num>
  <w:num w:numId="11">
    <w:abstractNumId w:val="19"/>
  </w:num>
  <w:num w:numId="12">
    <w:abstractNumId w:val="33"/>
  </w:num>
  <w:num w:numId="13">
    <w:abstractNumId w:val="11"/>
  </w:num>
  <w:num w:numId="14">
    <w:abstractNumId w:val="42"/>
  </w:num>
  <w:num w:numId="15">
    <w:abstractNumId w:val="4"/>
  </w:num>
  <w:num w:numId="16">
    <w:abstractNumId w:val="0"/>
  </w:num>
  <w:num w:numId="17">
    <w:abstractNumId w:val="27"/>
  </w:num>
  <w:num w:numId="18">
    <w:abstractNumId w:val="31"/>
  </w:num>
  <w:num w:numId="19">
    <w:abstractNumId w:val="3"/>
  </w:num>
  <w:num w:numId="20">
    <w:abstractNumId w:val="6"/>
  </w:num>
  <w:num w:numId="21">
    <w:abstractNumId w:val="26"/>
  </w:num>
  <w:num w:numId="22">
    <w:abstractNumId w:val="23"/>
  </w:num>
  <w:num w:numId="23">
    <w:abstractNumId w:val="36"/>
  </w:num>
  <w:num w:numId="24">
    <w:abstractNumId w:val="37"/>
  </w:num>
  <w:num w:numId="25">
    <w:abstractNumId w:val="9"/>
  </w:num>
  <w:num w:numId="26">
    <w:abstractNumId w:val="12"/>
  </w:num>
  <w:num w:numId="27">
    <w:abstractNumId w:val="32"/>
  </w:num>
  <w:num w:numId="28">
    <w:abstractNumId w:val="20"/>
  </w:num>
  <w:num w:numId="29">
    <w:abstractNumId w:val="40"/>
  </w:num>
  <w:num w:numId="30">
    <w:abstractNumId w:val="30"/>
  </w:num>
  <w:num w:numId="31">
    <w:abstractNumId w:val="17"/>
  </w:num>
  <w:num w:numId="32">
    <w:abstractNumId w:val="51"/>
  </w:num>
  <w:num w:numId="33">
    <w:abstractNumId w:val="39"/>
  </w:num>
  <w:num w:numId="34">
    <w:abstractNumId w:val="46"/>
  </w:num>
  <w:num w:numId="35">
    <w:abstractNumId w:val="49"/>
  </w:num>
  <w:num w:numId="36">
    <w:abstractNumId w:val="15"/>
  </w:num>
  <w:num w:numId="37">
    <w:abstractNumId w:val="14"/>
  </w:num>
  <w:num w:numId="38">
    <w:abstractNumId w:val="2"/>
  </w:num>
  <w:num w:numId="39">
    <w:abstractNumId w:val="48"/>
  </w:num>
  <w:num w:numId="40">
    <w:abstractNumId w:val="5"/>
  </w:num>
  <w:num w:numId="41">
    <w:abstractNumId w:val="1"/>
  </w:num>
  <w:num w:numId="42">
    <w:abstractNumId w:val="13"/>
  </w:num>
  <w:num w:numId="43">
    <w:abstractNumId w:val="45"/>
  </w:num>
  <w:num w:numId="44">
    <w:abstractNumId w:val="35"/>
  </w:num>
  <w:num w:numId="45">
    <w:abstractNumId w:val="34"/>
  </w:num>
  <w:num w:numId="46">
    <w:abstractNumId w:val="44"/>
  </w:num>
  <w:num w:numId="47">
    <w:abstractNumId w:val="16"/>
  </w:num>
  <w:num w:numId="48">
    <w:abstractNumId w:val="29"/>
  </w:num>
  <w:num w:numId="49">
    <w:abstractNumId w:val="38"/>
  </w:num>
  <w:num w:numId="50">
    <w:abstractNumId w:val="24"/>
  </w:num>
  <w:num w:numId="51">
    <w:abstractNumId w:val="28"/>
  </w:num>
  <w:num w:numId="52">
    <w:abstractNumId w:val="10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384"/>
    <w:rsid w:val="00032606"/>
    <w:rsid w:val="00127FE9"/>
    <w:rsid w:val="0013504A"/>
    <w:rsid w:val="001839D0"/>
    <w:rsid w:val="00183B97"/>
    <w:rsid w:val="00195193"/>
    <w:rsid w:val="001B6911"/>
    <w:rsid w:val="001D1D75"/>
    <w:rsid w:val="00210CAF"/>
    <w:rsid w:val="002654DD"/>
    <w:rsid w:val="002D14B8"/>
    <w:rsid w:val="002F3E3D"/>
    <w:rsid w:val="003032E8"/>
    <w:rsid w:val="00354384"/>
    <w:rsid w:val="003741C3"/>
    <w:rsid w:val="003B02B1"/>
    <w:rsid w:val="003B5E1F"/>
    <w:rsid w:val="003B6980"/>
    <w:rsid w:val="003F300D"/>
    <w:rsid w:val="00412E67"/>
    <w:rsid w:val="004225E4"/>
    <w:rsid w:val="004272CA"/>
    <w:rsid w:val="00443F59"/>
    <w:rsid w:val="00452AFE"/>
    <w:rsid w:val="004A5A8F"/>
    <w:rsid w:val="004D6F4A"/>
    <w:rsid w:val="00511BEC"/>
    <w:rsid w:val="00535A6F"/>
    <w:rsid w:val="00552A9D"/>
    <w:rsid w:val="00564FF6"/>
    <w:rsid w:val="005A09B9"/>
    <w:rsid w:val="005B1203"/>
    <w:rsid w:val="005E004E"/>
    <w:rsid w:val="005F1C82"/>
    <w:rsid w:val="006276F4"/>
    <w:rsid w:val="00631EAC"/>
    <w:rsid w:val="00634026"/>
    <w:rsid w:val="006522C4"/>
    <w:rsid w:val="006678B4"/>
    <w:rsid w:val="006A0937"/>
    <w:rsid w:val="006C203A"/>
    <w:rsid w:val="00704D8C"/>
    <w:rsid w:val="007060DA"/>
    <w:rsid w:val="00717225"/>
    <w:rsid w:val="00740884"/>
    <w:rsid w:val="007E791A"/>
    <w:rsid w:val="008065DA"/>
    <w:rsid w:val="00822B7E"/>
    <w:rsid w:val="00855FB0"/>
    <w:rsid w:val="008A5562"/>
    <w:rsid w:val="008A7187"/>
    <w:rsid w:val="008B0B4A"/>
    <w:rsid w:val="008D04A0"/>
    <w:rsid w:val="008D68E4"/>
    <w:rsid w:val="00906AC2"/>
    <w:rsid w:val="00907917"/>
    <w:rsid w:val="00936143"/>
    <w:rsid w:val="00986B2A"/>
    <w:rsid w:val="009A55E5"/>
    <w:rsid w:val="009A5A36"/>
    <w:rsid w:val="009A6D3B"/>
    <w:rsid w:val="009F031A"/>
    <w:rsid w:val="009F78EF"/>
    <w:rsid w:val="00A43A9E"/>
    <w:rsid w:val="00A47840"/>
    <w:rsid w:val="00AA09BC"/>
    <w:rsid w:val="00AB3A80"/>
    <w:rsid w:val="00B0379A"/>
    <w:rsid w:val="00B73C99"/>
    <w:rsid w:val="00BA27DA"/>
    <w:rsid w:val="00BE26CB"/>
    <w:rsid w:val="00C119ED"/>
    <w:rsid w:val="00C86E0F"/>
    <w:rsid w:val="00D350E0"/>
    <w:rsid w:val="00DB7267"/>
    <w:rsid w:val="00DC04FC"/>
    <w:rsid w:val="00DE16FD"/>
    <w:rsid w:val="00E240BD"/>
    <w:rsid w:val="00E766FA"/>
    <w:rsid w:val="00EA678C"/>
    <w:rsid w:val="00EB2384"/>
    <w:rsid w:val="00EB3D9C"/>
    <w:rsid w:val="00ED456F"/>
    <w:rsid w:val="00F8522D"/>
    <w:rsid w:val="00F94778"/>
    <w:rsid w:val="00FB1C1A"/>
    <w:rsid w:val="00FE64E7"/>
    <w:rsid w:val="00FF5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43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E1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16FD"/>
  </w:style>
  <w:style w:type="paragraph" w:styleId="Footer">
    <w:name w:val="footer"/>
    <w:basedOn w:val="Normal"/>
    <w:link w:val="FooterChar"/>
    <w:uiPriority w:val="99"/>
    <w:semiHidden/>
    <w:unhideWhenUsed/>
    <w:rsid w:val="00DE1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16FD"/>
  </w:style>
  <w:style w:type="paragraph" w:styleId="DocumentMap">
    <w:name w:val="Document Map"/>
    <w:basedOn w:val="Normal"/>
    <w:link w:val="DocumentMapChar"/>
    <w:uiPriority w:val="99"/>
    <w:semiHidden/>
    <w:unhideWhenUsed/>
    <w:rsid w:val="00667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78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2F2F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F2E97-0227-490C-9A73-C3D0962F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18</Pages>
  <Words>7788</Words>
  <Characters>44396</Characters>
  <Application>Microsoft Office Word</Application>
  <DocSecurity>0</DocSecurity>
  <Lines>369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</dc:creator>
  <cp:keywords/>
  <dc:description/>
  <cp:lastModifiedBy>Uros Miljojcic</cp:lastModifiedBy>
  <cp:revision>74</cp:revision>
  <dcterms:created xsi:type="dcterms:W3CDTF">2010-06-23T16:35:00Z</dcterms:created>
  <dcterms:modified xsi:type="dcterms:W3CDTF">2010-06-24T15:13:00Z</dcterms:modified>
</cp:coreProperties>
</file>